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2AD" w:rsidRPr="005F45C3" w:rsidRDefault="00D422AD"/>
    <w:p w:rsidR="00D422AD" w:rsidRPr="005F45C3" w:rsidRDefault="00D422AD">
      <w:r w:rsidRPr="005F45C3">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68"/>
        <w:gridCol w:w="4788"/>
      </w:tblGrid>
      <w:tr w:rsidR="00D422AD" w:rsidRPr="005F45C3" w:rsidTr="00181397">
        <w:tc>
          <w:tcPr>
            <w:tcW w:w="4068" w:type="dxa"/>
            <w:shd w:val="clear" w:color="auto" w:fill="D9D9D9"/>
          </w:tcPr>
          <w:p w:rsidR="00D422AD" w:rsidRPr="005F45C3" w:rsidRDefault="00D422AD" w:rsidP="005E1034">
            <w:pPr>
              <w:pStyle w:val="Heading4"/>
            </w:pPr>
            <w:r w:rsidRPr="005F45C3">
              <w:t>Security Role</w:t>
            </w:r>
          </w:p>
        </w:tc>
        <w:tc>
          <w:tcPr>
            <w:tcW w:w="4788" w:type="dxa"/>
          </w:tcPr>
          <w:p w:rsidR="00D422AD" w:rsidRPr="005F45C3" w:rsidRDefault="00D422AD">
            <w:pPr>
              <w:rPr>
                <w:b/>
                <w:bCs/>
              </w:rPr>
            </w:pPr>
            <w:r w:rsidRPr="005F45C3">
              <w:rPr>
                <w:b/>
                <w:bCs/>
              </w:rPr>
              <w:t>BOR_EP_INQUIRY</w:t>
            </w:r>
          </w:p>
        </w:tc>
      </w:tr>
      <w:tr w:rsidR="00D422AD" w:rsidRPr="005F45C3" w:rsidTr="00181397">
        <w:tc>
          <w:tcPr>
            <w:tcW w:w="4068" w:type="dxa"/>
            <w:shd w:val="clear" w:color="auto" w:fill="D9D9D9"/>
          </w:tcPr>
          <w:p w:rsidR="00D422AD" w:rsidRPr="005F45C3" w:rsidRDefault="00D422AD" w:rsidP="005E1034">
            <w:pPr>
              <w:pStyle w:val="Heading4"/>
            </w:pPr>
            <w:r w:rsidRPr="005F45C3">
              <w:t>Responsibility/Role</w:t>
            </w:r>
          </w:p>
        </w:tc>
        <w:tc>
          <w:tcPr>
            <w:tcW w:w="4788" w:type="dxa"/>
          </w:tcPr>
          <w:p w:rsidR="00D422AD" w:rsidRPr="005F45C3" w:rsidRDefault="00D422AD">
            <w:pPr>
              <w:rPr>
                <w:b/>
                <w:bCs/>
              </w:rPr>
            </w:pPr>
            <w:bookmarkStart w:id="0" w:name="bm_Roles"/>
            <w:bookmarkEnd w:id="0"/>
          </w:p>
        </w:tc>
      </w:tr>
      <w:tr w:rsidR="00D422AD" w:rsidRPr="005F45C3" w:rsidTr="00181397">
        <w:tc>
          <w:tcPr>
            <w:tcW w:w="4068" w:type="dxa"/>
            <w:shd w:val="clear" w:color="auto" w:fill="D9D9D9"/>
          </w:tcPr>
          <w:p w:rsidR="00D422AD" w:rsidRPr="005F45C3" w:rsidRDefault="00D422AD" w:rsidP="005E1034">
            <w:pPr>
              <w:pStyle w:val="Heading4"/>
            </w:pPr>
            <w:r w:rsidRPr="005F45C3">
              <w:t>File Name</w:t>
            </w:r>
          </w:p>
        </w:tc>
        <w:tc>
          <w:tcPr>
            <w:tcW w:w="4788" w:type="dxa"/>
          </w:tcPr>
          <w:p w:rsidR="00D422AD" w:rsidRPr="005F45C3" w:rsidRDefault="00D422AD">
            <w:pPr>
              <w:rPr>
                <w:b/>
                <w:bCs/>
              </w:rPr>
            </w:pPr>
            <w:fldSimple w:instr=" INFO  FileName  \* MERGEFORMAT ">
              <w:r w:rsidR="005F45C3" w:rsidRPr="005F45C3">
                <w:rPr>
                  <w:b/>
                  <w:bCs/>
                </w:rPr>
                <w:t>PO_060_150 - Reviewing Requisition Document Status_BUSPROC.docx</w:t>
              </w:r>
            </w:fldSimple>
          </w:p>
        </w:tc>
      </w:tr>
      <w:tr w:rsidR="00D422AD" w:rsidRPr="005F45C3" w:rsidTr="00181397">
        <w:tc>
          <w:tcPr>
            <w:tcW w:w="4068" w:type="dxa"/>
            <w:shd w:val="clear" w:color="auto" w:fill="D9D9D9"/>
          </w:tcPr>
          <w:p w:rsidR="00D422AD" w:rsidRPr="005F45C3" w:rsidRDefault="00D422AD" w:rsidP="005E1034">
            <w:pPr>
              <w:pStyle w:val="Heading4"/>
            </w:pPr>
            <w:r w:rsidRPr="005F45C3">
              <w:t>Version</w:t>
            </w:r>
          </w:p>
        </w:tc>
        <w:tc>
          <w:tcPr>
            <w:tcW w:w="4788" w:type="dxa"/>
          </w:tcPr>
          <w:p w:rsidR="00D422AD" w:rsidRPr="005F45C3" w:rsidRDefault="00D422AD">
            <w:pPr>
              <w:rPr>
                <w:b/>
                <w:bCs/>
              </w:rPr>
            </w:pPr>
          </w:p>
        </w:tc>
      </w:tr>
      <w:tr w:rsidR="00D422AD" w:rsidRPr="005F45C3" w:rsidTr="00181397">
        <w:tc>
          <w:tcPr>
            <w:tcW w:w="4068" w:type="dxa"/>
            <w:shd w:val="clear" w:color="auto" w:fill="D9D9D9"/>
          </w:tcPr>
          <w:p w:rsidR="00D422AD" w:rsidRPr="005F45C3" w:rsidRDefault="00D422AD" w:rsidP="005E1034">
            <w:pPr>
              <w:pStyle w:val="Heading4"/>
            </w:pPr>
            <w:r w:rsidRPr="005F45C3">
              <w:t>Document Generation Date</w:t>
            </w:r>
          </w:p>
        </w:tc>
        <w:tc>
          <w:tcPr>
            <w:tcW w:w="4788" w:type="dxa"/>
          </w:tcPr>
          <w:p w:rsidR="00D422AD" w:rsidRPr="005F45C3" w:rsidRDefault="00D422AD">
            <w:pPr>
              <w:rPr>
                <w:b/>
                <w:bCs/>
              </w:rPr>
            </w:pPr>
            <w:r w:rsidRPr="005F45C3">
              <w:rPr>
                <w:b/>
                <w:bCs/>
              </w:rPr>
              <w:fldChar w:fldCharType="begin"/>
            </w:r>
            <w:r w:rsidR="005F45C3" w:rsidRPr="005F45C3">
              <w:rPr>
                <w:b/>
                <w:bCs/>
              </w:rPr>
              <w:instrText xml:space="preserve"> CREATEDATE  \@ "M/d/yyyy"  \* MERGEFORMAT </w:instrText>
            </w:r>
            <w:r w:rsidRPr="005F45C3">
              <w:rPr>
                <w:b/>
                <w:bCs/>
              </w:rPr>
              <w:fldChar w:fldCharType="separate"/>
            </w:r>
            <w:r w:rsidR="005F45C3" w:rsidRPr="005F45C3">
              <w:rPr>
                <w:b/>
                <w:bCs/>
                <w:noProof/>
              </w:rPr>
              <w:t>12/14/2010</w:t>
            </w:r>
            <w:r w:rsidRPr="005F45C3">
              <w:rPr>
                <w:b/>
                <w:bCs/>
              </w:rPr>
              <w:fldChar w:fldCharType="end"/>
            </w:r>
          </w:p>
        </w:tc>
      </w:tr>
      <w:tr w:rsidR="00D422AD" w:rsidRPr="005F45C3" w:rsidTr="00181397">
        <w:tc>
          <w:tcPr>
            <w:tcW w:w="4068" w:type="dxa"/>
            <w:shd w:val="clear" w:color="auto" w:fill="D9D9D9"/>
          </w:tcPr>
          <w:p w:rsidR="00D422AD" w:rsidRPr="005F45C3" w:rsidRDefault="00D422AD" w:rsidP="005E1034">
            <w:pPr>
              <w:pStyle w:val="Heading4"/>
            </w:pPr>
            <w:r w:rsidRPr="005F45C3">
              <w:t>Date Modified</w:t>
            </w:r>
          </w:p>
        </w:tc>
        <w:tc>
          <w:tcPr>
            <w:tcW w:w="4788" w:type="dxa"/>
          </w:tcPr>
          <w:p w:rsidR="00D422AD" w:rsidRPr="005F45C3" w:rsidRDefault="00D422AD">
            <w:pPr>
              <w:rPr>
                <w:b/>
                <w:bCs/>
              </w:rPr>
            </w:pPr>
            <w:r w:rsidRPr="005F45C3">
              <w:rPr>
                <w:b/>
                <w:bCs/>
              </w:rPr>
              <w:fldChar w:fldCharType="begin"/>
            </w:r>
            <w:r w:rsidR="005F45C3" w:rsidRPr="005F45C3">
              <w:rPr>
                <w:b/>
                <w:bCs/>
              </w:rPr>
              <w:instrText xml:space="preserve"> SAVEDATE  \@ "M/d/yyyy"  \* MERGEFORMAT </w:instrText>
            </w:r>
            <w:r w:rsidRPr="005F45C3">
              <w:rPr>
                <w:b/>
                <w:bCs/>
              </w:rPr>
              <w:fldChar w:fldCharType="separate"/>
            </w:r>
            <w:r w:rsidR="005F45C3" w:rsidRPr="005F45C3">
              <w:rPr>
                <w:b/>
                <w:bCs/>
                <w:noProof/>
              </w:rPr>
              <w:t>12/14/2010</w:t>
            </w:r>
            <w:r w:rsidRPr="005F45C3">
              <w:rPr>
                <w:b/>
                <w:bCs/>
              </w:rPr>
              <w:fldChar w:fldCharType="end"/>
            </w:r>
          </w:p>
        </w:tc>
      </w:tr>
      <w:tr w:rsidR="00D422AD" w:rsidRPr="005F45C3" w:rsidTr="00181397">
        <w:tc>
          <w:tcPr>
            <w:tcW w:w="4068" w:type="dxa"/>
            <w:shd w:val="clear" w:color="auto" w:fill="D9D9D9"/>
          </w:tcPr>
          <w:p w:rsidR="00D422AD" w:rsidRPr="005F45C3" w:rsidRDefault="00D422AD" w:rsidP="005E1034">
            <w:pPr>
              <w:pStyle w:val="Heading4"/>
            </w:pPr>
            <w:r w:rsidRPr="005F45C3">
              <w:t>Last Changed by</w:t>
            </w:r>
          </w:p>
        </w:tc>
        <w:tc>
          <w:tcPr>
            <w:tcW w:w="4788" w:type="dxa"/>
          </w:tcPr>
          <w:p w:rsidR="00D422AD" w:rsidRPr="005F45C3" w:rsidRDefault="00D422AD">
            <w:pPr>
              <w:rPr>
                <w:b/>
                <w:bCs/>
              </w:rPr>
            </w:pPr>
          </w:p>
        </w:tc>
      </w:tr>
      <w:tr w:rsidR="00D422AD" w:rsidRPr="005F45C3" w:rsidTr="00181397">
        <w:tc>
          <w:tcPr>
            <w:tcW w:w="4068" w:type="dxa"/>
            <w:shd w:val="clear" w:color="auto" w:fill="D9D9D9"/>
          </w:tcPr>
          <w:p w:rsidR="00D422AD" w:rsidRPr="005F45C3" w:rsidRDefault="00D422AD" w:rsidP="005E1034">
            <w:pPr>
              <w:pStyle w:val="Heading4"/>
            </w:pPr>
            <w:r w:rsidRPr="005F45C3">
              <w:t>Status</w:t>
            </w:r>
          </w:p>
        </w:tc>
        <w:tc>
          <w:tcPr>
            <w:tcW w:w="4788" w:type="dxa"/>
          </w:tcPr>
          <w:p w:rsidR="00D422AD" w:rsidRPr="005F45C3" w:rsidRDefault="00D422AD">
            <w:pPr>
              <w:rPr>
                <w:b/>
                <w:bCs/>
              </w:rPr>
            </w:pPr>
          </w:p>
        </w:tc>
      </w:tr>
    </w:tbl>
    <w:p w:rsidR="00D422AD" w:rsidRPr="005F45C3" w:rsidRDefault="00D422AD"/>
    <w:p w:rsidR="00D422AD" w:rsidRPr="005F45C3" w:rsidRDefault="00D422AD">
      <w:pPr>
        <w:spacing w:after="240"/>
        <w:divId w:val="1647663610"/>
      </w:pPr>
    </w:p>
    <w:p w:rsidR="00D422AD" w:rsidRPr="005F45C3" w:rsidRDefault="00D422AD">
      <w:pPr>
        <w:pStyle w:val="Heading2"/>
        <w:divId w:val="1647663610"/>
      </w:pPr>
      <w:r w:rsidRPr="005F45C3">
        <w:t>PO.060.150 - Reviewing Requisition Document Status</w:t>
      </w:r>
    </w:p>
    <w:p w:rsidR="00D422AD" w:rsidRPr="005F45C3" w:rsidRDefault="00D422AD">
      <w:pPr>
        <w:pStyle w:val="Heading4"/>
      </w:pPr>
      <w:bookmarkStart w:id="1" w:name="pp_ref_BEFORECONCEPT"/>
      <w:bookmarkStart w:id="2" w:name="_Toc31639924"/>
      <w:bookmarkEnd w:id="1"/>
      <w:r w:rsidRPr="005F45C3">
        <w:t>Trigger:</w:t>
      </w:r>
      <w:bookmarkEnd w:id="2"/>
    </w:p>
    <w:p w:rsidR="00D422AD" w:rsidRPr="005F45C3" w:rsidRDefault="00D422AD" w:rsidP="00DD48BC">
      <w:pPr>
        <w:pStyle w:val="conceptbody"/>
      </w:pPr>
    </w:p>
    <w:p w:rsidR="00D422AD" w:rsidRPr="005F45C3" w:rsidRDefault="00D422AD" w:rsidP="00DD48BC">
      <w:pPr>
        <w:pStyle w:val="conceptbody"/>
      </w:pPr>
    </w:p>
    <w:p w:rsidR="00D422AD" w:rsidRPr="005F45C3" w:rsidRDefault="00D422AD">
      <w:pPr>
        <w:pStyle w:val="Heading4"/>
        <w:divId w:val="1647663610"/>
      </w:pPr>
      <w:r w:rsidRPr="005F45C3">
        <w:t>Concept</w:t>
      </w:r>
    </w:p>
    <w:p w:rsidR="00D422AD" w:rsidRPr="005F45C3" w:rsidRDefault="00D422AD">
      <w:pPr>
        <w:divId w:val="1647663610"/>
      </w:pPr>
    </w:p>
    <w:p w:rsidR="00D422AD" w:rsidRPr="005F45C3" w:rsidRDefault="00D422AD">
      <w:pPr>
        <w:pStyle w:val="conceptbody"/>
        <w:divId w:val="1647663610"/>
        <w:rPr>
          <w:rFonts w:eastAsiaTheme="minorEastAsia"/>
        </w:rPr>
      </w:pPr>
      <w:r w:rsidRPr="005F45C3">
        <w:t>This topic demonstrates how to review Requisition Document Status. All documents associated with a requisition appear on the Requisition Document Status page. The document types include Purchase Order, Receipt, Contract, and Voucher. Payment may also appear depending on the transaction. The status of the document is also displayed on the page.</w:t>
      </w:r>
    </w:p>
    <w:p w:rsidR="00D422AD" w:rsidRPr="005F45C3" w:rsidRDefault="00D422AD">
      <w:pPr>
        <w:pStyle w:val="conceptbody"/>
        <w:divId w:val="1647663610"/>
      </w:pPr>
    </w:p>
    <w:p w:rsidR="00D422AD" w:rsidRPr="005F45C3" w:rsidRDefault="00D422AD">
      <w:pPr>
        <w:pStyle w:val="conceptbody"/>
        <w:divId w:val="1647663610"/>
      </w:pPr>
      <w:r w:rsidRPr="005F45C3">
        <w:rPr>
          <w:b/>
          <w:bCs/>
        </w:rPr>
        <w:t>Topic Objectives:</w:t>
      </w:r>
    </w:p>
    <w:p w:rsidR="00D422AD" w:rsidRPr="005F45C3" w:rsidRDefault="00D422AD">
      <w:pPr>
        <w:pStyle w:val="conceptbody"/>
        <w:divId w:val="1647663610"/>
      </w:pPr>
      <w:r w:rsidRPr="005F45C3">
        <w:t>Upon completion of this topic, you will be able to:</w:t>
      </w:r>
    </w:p>
    <w:p w:rsidR="00D422AD" w:rsidRPr="005F45C3" w:rsidRDefault="00D422AD">
      <w:pPr>
        <w:pStyle w:val="conceptbody"/>
        <w:divId w:val="1647663610"/>
      </w:pPr>
      <w:r w:rsidRPr="005F45C3">
        <w:t>- Identify what types of documents appear may appear on the Requisition Document Status page.</w:t>
      </w:r>
    </w:p>
    <w:p w:rsidR="00D422AD" w:rsidRPr="005F45C3" w:rsidRDefault="00D422AD">
      <w:pPr>
        <w:pStyle w:val="conceptbody"/>
        <w:divId w:val="1647663610"/>
      </w:pPr>
      <w:r w:rsidRPr="005F45C3">
        <w:t>- Review Requisition Document Status.</w:t>
      </w:r>
    </w:p>
    <w:p w:rsidR="00D422AD" w:rsidRPr="005F45C3" w:rsidRDefault="00D422AD">
      <w:r w:rsidRPr="005F45C3">
        <w:br/>
      </w:r>
      <w:r w:rsidRPr="005F45C3">
        <w:br/>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D422AD" w:rsidRPr="005F45C3" w:rsidTr="00935BB4">
        <w:tc>
          <w:tcPr>
            <w:tcW w:w="5000" w:type="pct"/>
            <w:tcBorders>
              <w:bottom w:val="single" w:sz="4" w:space="0" w:color="auto"/>
            </w:tcBorders>
            <w:shd w:val="clear" w:color="auto" w:fill="E0E0E0"/>
          </w:tcPr>
          <w:p w:rsidR="00D422AD" w:rsidRPr="005F45C3" w:rsidRDefault="00D422AD">
            <w:pPr>
              <w:pStyle w:val="Heading4"/>
              <w:rPr>
                <w:sz w:val="24"/>
              </w:rPr>
            </w:pPr>
            <w:r w:rsidRPr="005F45C3">
              <w:t>Assumptions</w:t>
            </w:r>
          </w:p>
        </w:tc>
      </w:tr>
      <w:tr w:rsidR="00D422AD" w:rsidRPr="005F45C3" w:rsidTr="00935BB4">
        <w:tc>
          <w:tcPr>
            <w:tcW w:w="5000" w:type="pct"/>
            <w:shd w:val="clear" w:color="auto" w:fill="auto"/>
          </w:tcPr>
          <w:p w:rsidR="00D422AD" w:rsidRPr="005F45C3" w:rsidRDefault="00D422AD" w:rsidP="00567F96">
            <w:pPr>
              <w:pStyle w:val="conceptbody"/>
            </w:pPr>
          </w:p>
        </w:tc>
      </w:tr>
    </w:tbl>
    <w:p w:rsidR="00D422AD" w:rsidRPr="005F45C3" w:rsidRDefault="00D422AD">
      <w:pPr>
        <w:rPr>
          <w:vanish/>
        </w:rPr>
      </w:pPr>
    </w:p>
    <w:p w:rsidR="00D422AD" w:rsidRPr="005F45C3" w:rsidRDefault="00D422AD"/>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top w:w="15" w:type="dxa"/>
          <w:left w:w="15" w:type="dxa"/>
          <w:bottom w:w="15" w:type="dxa"/>
          <w:right w:w="15" w:type="dxa"/>
        </w:tblCellMar>
        <w:tblLook w:val="0000"/>
      </w:tblPr>
      <w:tblGrid>
        <w:gridCol w:w="9375"/>
      </w:tblGrid>
      <w:tr w:rsidR="00D422AD" w:rsidRPr="005F45C3" w:rsidTr="00935BB4">
        <w:tc>
          <w:tcPr>
            <w:tcW w:w="5000" w:type="pct"/>
            <w:tcBorders>
              <w:bottom w:val="single" w:sz="4" w:space="0" w:color="auto"/>
            </w:tcBorders>
            <w:shd w:val="clear" w:color="auto" w:fill="E0E0E0"/>
          </w:tcPr>
          <w:p w:rsidR="00D422AD" w:rsidRPr="005F45C3" w:rsidRDefault="00D422AD">
            <w:pPr>
              <w:pStyle w:val="Heading4"/>
              <w:rPr>
                <w:sz w:val="24"/>
              </w:rPr>
            </w:pPr>
            <w:r w:rsidRPr="005F45C3">
              <w:t>Dependencies/Constraints</w:t>
            </w:r>
          </w:p>
        </w:tc>
      </w:tr>
      <w:tr w:rsidR="00D422AD" w:rsidRPr="005F45C3" w:rsidTr="00935BB4">
        <w:tc>
          <w:tcPr>
            <w:tcW w:w="5000" w:type="pct"/>
            <w:shd w:val="clear" w:color="auto" w:fill="auto"/>
          </w:tcPr>
          <w:p w:rsidR="00D422AD" w:rsidRPr="005F45C3" w:rsidRDefault="00D422AD" w:rsidP="00567F96">
            <w:pPr>
              <w:pStyle w:val="conceptbody"/>
            </w:pPr>
          </w:p>
        </w:tc>
      </w:tr>
    </w:tbl>
    <w:p w:rsidR="00D422AD" w:rsidRPr="005F45C3" w:rsidRDefault="00D422AD"/>
    <w:p w:rsidR="00D422AD" w:rsidRPr="005F45C3" w:rsidRDefault="00D422AD">
      <w:pPr>
        <w:pStyle w:val="Heading4"/>
      </w:pPr>
      <w:r w:rsidRPr="005F45C3">
        <w:t>Additional Information</w:t>
      </w:r>
    </w:p>
    <w:p w:rsidR="00D422AD" w:rsidRPr="005F45C3" w:rsidRDefault="00D422AD" w:rsidP="00567F96">
      <w:pPr>
        <w:pStyle w:val="conceptbody"/>
      </w:pPr>
    </w:p>
    <w:p w:rsidR="00D422AD" w:rsidRPr="005F45C3" w:rsidRDefault="00D422AD"/>
    <w:p w:rsidR="00D422AD" w:rsidRPr="005F45C3" w:rsidRDefault="00D422AD">
      <w:pPr>
        <w:divId w:val="1647663610"/>
      </w:pPr>
    </w:p>
    <w:p w:rsidR="00D422AD" w:rsidRPr="005F45C3" w:rsidRDefault="00D422AD">
      <w:pPr>
        <w:pStyle w:val="Heading4"/>
      </w:pPr>
      <w:r w:rsidRPr="005F45C3">
        <w:br w:type="page"/>
      </w:r>
      <w:r w:rsidRPr="005F45C3">
        <w:lastRenderedPageBreak/>
        <w:t>Procedure</w:t>
      </w:r>
    </w:p>
    <w:p w:rsidR="00D422AD" w:rsidRPr="005F45C3" w:rsidRDefault="00D422AD"/>
    <w:p w:rsidR="00D422AD" w:rsidRPr="005F45C3" w:rsidRDefault="00D422AD">
      <w:pPr>
        <w:pStyle w:val="leadintext"/>
        <w:rPr>
          <w:rFonts w:eastAsiaTheme="minorEastAsia"/>
        </w:rPr>
      </w:pPr>
      <w:r w:rsidRPr="005F45C3">
        <w:t>For this topic, imagine that you need to see all the documents created for Requisition 0000024518 and their status. Let’s see how this is done.</w:t>
      </w:r>
    </w:p>
    <w:p w:rsidR="00D422AD" w:rsidRPr="005F45C3" w:rsidRDefault="00D422AD"/>
    <w:tbl>
      <w:tblPr>
        <w:tblW w:w="5000" w:type="pct"/>
        <w:tblBorders>
          <w:top w:val="single" w:sz="4" w:space="0" w:color="auto"/>
          <w:left w:val="single" w:sz="4" w:space="0" w:color="auto"/>
          <w:bottom w:val="single" w:sz="4" w:space="0" w:color="auto"/>
          <w:right w:val="single" w:sz="4" w:space="0" w:color="auto"/>
        </w:tblBorders>
        <w:tblCellMar>
          <w:top w:w="29" w:type="dxa"/>
          <w:bottom w:w="58" w:type="dxa"/>
        </w:tblCellMar>
        <w:tblLook w:val="04A0"/>
      </w:tblPr>
      <w:tblGrid>
        <w:gridCol w:w="1351"/>
        <w:gridCol w:w="8225"/>
      </w:tblGrid>
      <w:tr w:rsidR="00D422AD" w:rsidRPr="005F45C3">
        <w:trPr>
          <w:cantSplit/>
          <w:tblHeader/>
        </w:trPr>
        <w:tc>
          <w:tcPr>
            <w:tcW w:w="0" w:type="auto"/>
            <w:tcBorders>
              <w:top w:val="outset" w:sz="6" w:space="0" w:color="auto"/>
              <w:left w:val="outset" w:sz="6" w:space="0" w:color="auto"/>
              <w:bottom w:val="outset" w:sz="6" w:space="0" w:color="auto"/>
              <w:right w:val="outset" w:sz="6" w:space="0" w:color="auto"/>
            </w:tcBorders>
            <w:shd w:val="clear" w:color="auto" w:fill="E0E0E0"/>
            <w:hideMark/>
          </w:tcPr>
          <w:p w:rsidR="00D422AD" w:rsidRPr="005F45C3" w:rsidRDefault="00D422AD">
            <w:pPr>
              <w:pStyle w:val="Heading5"/>
              <w:jc w:val="center"/>
            </w:pPr>
            <w:r w:rsidRPr="005F45C3">
              <w:t>Step</w:t>
            </w:r>
          </w:p>
        </w:tc>
        <w:tc>
          <w:tcPr>
            <w:tcW w:w="5000" w:type="pct"/>
            <w:tcBorders>
              <w:top w:val="outset" w:sz="6" w:space="0" w:color="auto"/>
              <w:left w:val="outset" w:sz="6" w:space="0" w:color="auto"/>
              <w:bottom w:val="outset" w:sz="6" w:space="0" w:color="auto"/>
              <w:right w:val="outset" w:sz="6" w:space="0" w:color="auto"/>
            </w:tcBorders>
            <w:shd w:val="clear" w:color="auto" w:fill="E0E0E0"/>
            <w:hideMark/>
          </w:tcPr>
          <w:p w:rsidR="00D422AD" w:rsidRPr="005F45C3" w:rsidRDefault="00D422AD">
            <w:pPr>
              <w:pStyle w:val="Heading5"/>
            </w:pPr>
            <w:r w:rsidRPr="005F45C3">
              <w:t>Action</w:t>
            </w:r>
          </w:p>
        </w:tc>
      </w:tr>
      <w:tr w:rsidR="00D422AD" w:rsidRPr="005F45C3">
        <w:trPr>
          <w:cantSplit/>
        </w:trPr>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NumberedList2"/>
              <w:numPr>
                <w:ilvl w:val="0"/>
                <w:numId w:val="1"/>
              </w:numPr>
            </w:pPr>
            <w:bookmarkStart w:id="3" w:name="ID0x00000061"/>
            <w:r w:rsidRPr="005F45C3">
              <w:t> </w:t>
            </w:r>
            <w:bookmarkEnd w:id="3"/>
          </w:p>
        </w:tc>
        <w:tc>
          <w:tcPr>
            <w:tcW w:w="5000" w:type="pct"/>
            <w:tcBorders>
              <w:top w:val="single" w:sz="4" w:space="0" w:color="auto"/>
              <w:left w:val="single" w:sz="4" w:space="0" w:color="auto"/>
              <w:bottom w:val="single" w:sz="4" w:space="0" w:color="auto"/>
              <w:right w:val="single" w:sz="4" w:space="0" w:color="auto"/>
            </w:tcBorders>
            <w:hideMark/>
          </w:tcPr>
          <w:p w:rsidR="00D422AD" w:rsidRPr="005F45C3" w:rsidRDefault="00D422AD">
            <w:pPr>
              <w:pStyle w:val="steptext"/>
              <w:rPr>
                <w:rFonts w:eastAsiaTheme="minorEastAsia"/>
              </w:rPr>
            </w:pPr>
            <w:r w:rsidRPr="005F45C3">
              <w:t xml:space="preserve">Click the </w:t>
            </w:r>
            <w:r w:rsidRPr="005F45C3">
              <w:rPr>
                <w:b/>
                <w:bCs/>
                <w:color w:val="000080"/>
              </w:rPr>
              <w:t>Purchasing</w:t>
            </w:r>
            <w:r w:rsidRPr="005F45C3">
              <w:t xml:space="preserve"> link.</w:t>
            </w:r>
          </w:p>
          <w:p w:rsidR="00D422AD" w:rsidRPr="005F45C3" w:rsidRDefault="00D422AD">
            <w:pPr>
              <w:rPr>
                <w:sz w:val="24"/>
              </w:rPr>
            </w:pPr>
            <w:r w:rsidRPr="005F45C3">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alt="Action area of the screen image" style="width:45pt;height:9pt" o:bordertopcolor="this" o:borderleftcolor="this" o:borderbottomcolor="this" o:borderrightcolor="this">
                  <v:imagedata r:id="rId7" o:title="01000061"/>
                  <w10:bordertop type="single" width="6"/>
                  <w10:borderleft type="single" width="6"/>
                  <w10:borderbottom type="single" width="6"/>
                  <w10:borderright type="single" width="6"/>
                </v:shape>
              </w:pict>
            </w:r>
          </w:p>
        </w:tc>
      </w:tr>
      <w:tr w:rsidR="00D422AD" w:rsidRPr="005F45C3">
        <w:trPr>
          <w:cantSplit/>
        </w:trPr>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NumberedList2"/>
              <w:numPr>
                <w:ilvl w:val="0"/>
                <w:numId w:val="1"/>
              </w:numPr>
            </w:pPr>
            <w:bookmarkStart w:id="4" w:name="ID0x00000062"/>
            <w:r w:rsidRPr="005F45C3">
              <w:t> </w:t>
            </w:r>
            <w:bookmarkEnd w:id="4"/>
          </w:p>
        </w:tc>
        <w:tc>
          <w:tcPr>
            <w:tcW w:w="5000" w:type="pct"/>
            <w:tcBorders>
              <w:top w:val="single" w:sz="4" w:space="0" w:color="auto"/>
              <w:left w:val="single" w:sz="4" w:space="0" w:color="auto"/>
              <w:bottom w:val="single" w:sz="4" w:space="0" w:color="auto"/>
              <w:right w:val="single" w:sz="4" w:space="0" w:color="auto"/>
            </w:tcBorders>
            <w:hideMark/>
          </w:tcPr>
          <w:p w:rsidR="00D422AD" w:rsidRPr="005F45C3" w:rsidRDefault="00D422AD">
            <w:pPr>
              <w:pStyle w:val="steptext"/>
              <w:rPr>
                <w:rFonts w:eastAsiaTheme="minorEastAsia"/>
              </w:rPr>
            </w:pPr>
            <w:r w:rsidRPr="005F45C3">
              <w:t xml:space="preserve">Click the </w:t>
            </w:r>
            <w:r w:rsidRPr="005F45C3">
              <w:rPr>
                <w:b/>
                <w:bCs/>
                <w:color w:val="000080"/>
              </w:rPr>
              <w:t>Requisitions</w:t>
            </w:r>
            <w:r w:rsidRPr="005F45C3">
              <w:t xml:space="preserve"> link.</w:t>
            </w:r>
          </w:p>
        </w:tc>
      </w:tr>
      <w:tr w:rsidR="00D422AD" w:rsidRPr="005F45C3">
        <w:trPr>
          <w:cantSplit/>
        </w:trPr>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NumberedList2"/>
              <w:numPr>
                <w:ilvl w:val="0"/>
                <w:numId w:val="1"/>
              </w:numPr>
            </w:pPr>
            <w:bookmarkStart w:id="5" w:name="ID0x00000063"/>
            <w:r w:rsidRPr="005F45C3">
              <w:t> </w:t>
            </w:r>
            <w:bookmarkEnd w:id="5"/>
          </w:p>
        </w:tc>
        <w:tc>
          <w:tcPr>
            <w:tcW w:w="5000" w:type="pct"/>
            <w:tcBorders>
              <w:top w:val="single" w:sz="4" w:space="0" w:color="auto"/>
              <w:left w:val="single" w:sz="4" w:space="0" w:color="auto"/>
              <w:bottom w:val="single" w:sz="4" w:space="0" w:color="auto"/>
              <w:right w:val="single" w:sz="4" w:space="0" w:color="auto"/>
            </w:tcBorders>
            <w:hideMark/>
          </w:tcPr>
          <w:p w:rsidR="00D422AD" w:rsidRPr="005F45C3" w:rsidRDefault="00D422AD">
            <w:pPr>
              <w:pStyle w:val="steptext"/>
              <w:rPr>
                <w:rFonts w:eastAsiaTheme="minorEastAsia"/>
              </w:rPr>
            </w:pPr>
            <w:r w:rsidRPr="005F45C3">
              <w:t xml:space="preserve">Click the </w:t>
            </w:r>
            <w:r w:rsidRPr="005F45C3">
              <w:rPr>
                <w:b/>
                <w:bCs/>
                <w:color w:val="000080"/>
              </w:rPr>
              <w:t>Review Requisition Information</w:t>
            </w:r>
            <w:r w:rsidRPr="005F45C3">
              <w:t xml:space="preserve"> link.</w:t>
            </w:r>
          </w:p>
        </w:tc>
      </w:tr>
      <w:tr w:rsidR="00D422AD" w:rsidRPr="005F45C3">
        <w:trPr>
          <w:cantSplit/>
        </w:trPr>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NumberedList2"/>
              <w:numPr>
                <w:ilvl w:val="0"/>
                <w:numId w:val="1"/>
              </w:numPr>
            </w:pPr>
            <w:bookmarkStart w:id="6" w:name="ID0x00000064"/>
            <w:r w:rsidRPr="005F45C3">
              <w:t> </w:t>
            </w:r>
            <w:bookmarkEnd w:id="6"/>
          </w:p>
        </w:tc>
        <w:tc>
          <w:tcPr>
            <w:tcW w:w="5000" w:type="pct"/>
            <w:tcBorders>
              <w:top w:val="single" w:sz="4" w:space="0" w:color="auto"/>
              <w:left w:val="single" w:sz="4" w:space="0" w:color="auto"/>
              <w:bottom w:val="single" w:sz="4" w:space="0" w:color="auto"/>
              <w:right w:val="single" w:sz="4" w:space="0" w:color="auto"/>
            </w:tcBorders>
            <w:hideMark/>
          </w:tcPr>
          <w:p w:rsidR="00D422AD" w:rsidRPr="005F45C3" w:rsidRDefault="00D422AD">
            <w:pPr>
              <w:pStyle w:val="steptext"/>
              <w:rPr>
                <w:rFonts w:eastAsiaTheme="minorEastAsia"/>
              </w:rPr>
            </w:pPr>
            <w:r w:rsidRPr="005F45C3">
              <w:t xml:space="preserve">Click the </w:t>
            </w:r>
            <w:r w:rsidRPr="005F45C3">
              <w:rPr>
                <w:b/>
                <w:bCs/>
                <w:color w:val="000080"/>
              </w:rPr>
              <w:t>Document Status</w:t>
            </w:r>
            <w:r w:rsidRPr="005F45C3">
              <w:t xml:space="preserve"> link.</w:t>
            </w:r>
          </w:p>
        </w:tc>
      </w:tr>
      <w:tr w:rsidR="00D422AD" w:rsidRPr="005F45C3">
        <w:trPr>
          <w:cantSplit/>
        </w:trPr>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NumberedList2"/>
              <w:numPr>
                <w:ilvl w:val="0"/>
                <w:numId w:val="1"/>
              </w:numPr>
            </w:pPr>
            <w:bookmarkStart w:id="7" w:name="ID0x00000065"/>
            <w:r w:rsidRPr="005F45C3">
              <w:t> </w:t>
            </w:r>
            <w:bookmarkEnd w:id="7"/>
          </w:p>
        </w:tc>
        <w:tc>
          <w:tcPr>
            <w:tcW w:w="5000" w:type="pct"/>
            <w:tcBorders>
              <w:top w:val="single" w:sz="4" w:space="0" w:color="auto"/>
              <w:left w:val="single" w:sz="4" w:space="0" w:color="auto"/>
              <w:bottom w:val="single" w:sz="4" w:space="0" w:color="auto"/>
              <w:right w:val="single" w:sz="4" w:space="0" w:color="auto"/>
            </w:tcBorders>
            <w:hideMark/>
          </w:tcPr>
          <w:p w:rsidR="00D422AD" w:rsidRPr="005F45C3" w:rsidRDefault="00D422AD">
            <w:pPr>
              <w:pStyle w:val="steptext"/>
              <w:rPr>
                <w:rFonts w:eastAsiaTheme="minorEastAsia"/>
              </w:rPr>
            </w:pPr>
            <w:r w:rsidRPr="005F45C3">
              <w:t>Enter "</w:t>
            </w:r>
            <w:r w:rsidRPr="005F45C3">
              <w:rPr>
                <w:b/>
                <w:bCs/>
                <w:color w:val="FF0000"/>
              </w:rPr>
              <w:t>0000024518</w:t>
            </w:r>
            <w:r w:rsidRPr="005F45C3">
              <w:t xml:space="preserve">" in the </w:t>
            </w:r>
            <w:r w:rsidRPr="005F45C3">
              <w:rPr>
                <w:b/>
                <w:bCs/>
                <w:color w:val="000080"/>
              </w:rPr>
              <w:t>Requisition ID</w:t>
            </w:r>
            <w:r w:rsidRPr="005F45C3">
              <w:t xml:space="preserve"> field. </w:t>
            </w:r>
          </w:p>
        </w:tc>
      </w:tr>
      <w:tr w:rsidR="00D422AD" w:rsidRPr="005F45C3">
        <w:trPr>
          <w:cantSplit/>
        </w:trPr>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NumberedList2"/>
              <w:numPr>
                <w:ilvl w:val="0"/>
                <w:numId w:val="1"/>
              </w:numPr>
            </w:pPr>
            <w:bookmarkStart w:id="8" w:name="ID0x00000066"/>
            <w:r w:rsidRPr="005F45C3">
              <w:t> </w:t>
            </w:r>
            <w:bookmarkEnd w:id="8"/>
          </w:p>
        </w:tc>
        <w:tc>
          <w:tcPr>
            <w:tcW w:w="5000" w:type="pct"/>
            <w:tcBorders>
              <w:top w:val="single" w:sz="4" w:space="0" w:color="auto"/>
              <w:left w:val="single" w:sz="4" w:space="0" w:color="auto"/>
              <w:bottom w:val="single" w:sz="4" w:space="0" w:color="auto"/>
              <w:right w:val="single" w:sz="4" w:space="0" w:color="auto"/>
            </w:tcBorders>
            <w:hideMark/>
          </w:tcPr>
          <w:p w:rsidR="00D422AD" w:rsidRPr="005F45C3" w:rsidRDefault="00D422AD">
            <w:pPr>
              <w:pStyle w:val="steptext"/>
              <w:rPr>
                <w:rFonts w:eastAsiaTheme="minorEastAsia"/>
              </w:rPr>
            </w:pPr>
            <w:r w:rsidRPr="005F45C3">
              <w:t xml:space="preserve">Click the </w:t>
            </w:r>
            <w:r w:rsidRPr="005F45C3">
              <w:rPr>
                <w:b/>
                <w:bCs/>
                <w:color w:val="000080"/>
              </w:rPr>
              <w:t>Search</w:t>
            </w:r>
            <w:r w:rsidRPr="005F45C3">
              <w:t xml:space="preserve"> button.</w:t>
            </w:r>
          </w:p>
          <w:p w:rsidR="00D422AD" w:rsidRPr="005F45C3" w:rsidRDefault="00D422AD">
            <w:pPr>
              <w:rPr>
                <w:sz w:val="24"/>
              </w:rPr>
            </w:pPr>
            <w:r w:rsidRPr="005F45C3">
              <w:rPr>
                <w:sz w:val="24"/>
              </w:rPr>
              <w:pict>
                <v:shape id="_x0000_i1082" type="#_x0000_t75" alt="Action area of the screen image" style="width:42pt;height:13.5pt" o:bordertopcolor="this" o:borderleftcolor="this" o:borderbottomcolor="this" o:borderrightcolor="this">
                  <v:imagedata r:id="rId8" o:title="01000066"/>
                  <w10:bordertop type="single" width="6"/>
                  <w10:borderleft type="single" width="6"/>
                  <w10:borderbottom type="single" width="6"/>
                  <w10:borderright type="single" width="6"/>
                </v:shape>
              </w:pict>
            </w:r>
          </w:p>
        </w:tc>
      </w:tr>
      <w:tr w:rsidR="00D422AD" w:rsidRPr="005F45C3">
        <w:trPr>
          <w:cantSplit/>
        </w:trPr>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NumberedList2"/>
              <w:numPr>
                <w:ilvl w:val="0"/>
                <w:numId w:val="1"/>
              </w:numPr>
            </w:pPr>
            <w:bookmarkStart w:id="9" w:name="ID0x00000067"/>
            <w:r w:rsidRPr="005F45C3">
              <w:t> </w:t>
            </w:r>
            <w:bookmarkEnd w:id="9"/>
          </w:p>
        </w:tc>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steptext"/>
              <w:rPr>
                <w:rFonts w:eastAsiaTheme="minorEastAsia"/>
              </w:rPr>
            </w:pPr>
            <w:r w:rsidRPr="005F45C3">
              <w:rPr>
                <w:b/>
                <w:bCs/>
                <w:color w:val="000080"/>
              </w:rPr>
              <w:t xml:space="preserve">Document type </w:t>
            </w:r>
            <w:r w:rsidRPr="005F45C3">
              <w:t xml:space="preserve">for the associated document: </w:t>
            </w:r>
          </w:p>
          <w:p w:rsidR="00D422AD" w:rsidRPr="005F45C3" w:rsidRDefault="00D422AD">
            <w:pPr>
              <w:pStyle w:val="steptext"/>
              <w:rPr>
                <w:rFonts w:eastAsiaTheme="minorEastAsia"/>
              </w:rPr>
            </w:pPr>
            <w:r w:rsidRPr="005F45C3">
              <w:t>Requisition, PO, RTV, RFQ, Receipt, Contract, Voucher, Payment may appear depending on the transaction you are in.</w:t>
            </w:r>
          </w:p>
        </w:tc>
      </w:tr>
      <w:tr w:rsidR="00D422AD" w:rsidRPr="005F45C3">
        <w:trPr>
          <w:cantSplit/>
        </w:trPr>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NumberedList2"/>
              <w:numPr>
                <w:ilvl w:val="0"/>
                <w:numId w:val="1"/>
              </w:numPr>
            </w:pPr>
            <w:bookmarkStart w:id="10" w:name="ID0x00000068"/>
            <w:r w:rsidRPr="005F45C3">
              <w:t> </w:t>
            </w:r>
            <w:bookmarkEnd w:id="10"/>
          </w:p>
        </w:tc>
        <w:tc>
          <w:tcPr>
            <w:tcW w:w="5000" w:type="pct"/>
            <w:tcBorders>
              <w:top w:val="single" w:sz="4" w:space="0" w:color="auto"/>
              <w:left w:val="single" w:sz="4" w:space="0" w:color="auto"/>
              <w:bottom w:val="single" w:sz="4" w:space="0" w:color="auto"/>
              <w:right w:val="single" w:sz="4" w:space="0" w:color="auto"/>
            </w:tcBorders>
            <w:hideMark/>
          </w:tcPr>
          <w:p w:rsidR="00D422AD" w:rsidRPr="005F45C3" w:rsidRDefault="00D422AD">
            <w:pPr>
              <w:pStyle w:val="steptext"/>
              <w:rPr>
                <w:rFonts w:eastAsiaTheme="minorEastAsia"/>
              </w:rPr>
            </w:pPr>
            <w:r w:rsidRPr="005F45C3">
              <w:t xml:space="preserve">Click the </w:t>
            </w:r>
            <w:r w:rsidRPr="005F45C3">
              <w:rPr>
                <w:b/>
                <w:bCs/>
                <w:color w:val="000080"/>
              </w:rPr>
              <w:t>Related Info</w:t>
            </w:r>
            <w:r w:rsidRPr="005F45C3">
              <w:t xml:space="preserve"> tab.</w:t>
            </w:r>
          </w:p>
          <w:p w:rsidR="00D422AD" w:rsidRPr="005F45C3" w:rsidRDefault="00D422AD">
            <w:pPr>
              <w:rPr>
                <w:sz w:val="24"/>
              </w:rPr>
            </w:pPr>
            <w:r w:rsidRPr="005F45C3">
              <w:rPr>
                <w:sz w:val="24"/>
              </w:rPr>
              <w:pict>
                <v:shape id="_x0000_i1087" type="#_x0000_t75" alt="Action area of the screen image" style="width:42.75pt;height:8.25pt" o:bordertopcolor="this" o:borderleftcolor="this" o:borderbottomcolor="this" o:borderrightcolor="this">
                  <v:imagedata r:id="rId9" o:title="01000068"/>
                  <w10:bordertop type="single" width="6"/>
                  <w10:borderleft type="single" width="6"/>
                  <w10:borderbottom type="single" width="6"/>
                  <w10:borderright type="single" width="6"/>
                </v:shape>
              </w:pict>
            </w:r>
          </w:p>
        </w:tc>
      </w:tr>
      <w:tr w:rsidR="00D422AD" w:rsidRPr="005F45C3">
        <w:trPr>
          <w:cantSplit/>
        </w:trPr>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NumberedList2"/>
              <w:numPr>
                <w:ilvl w:val="0"/>
                <w:numId w:val="1"/>
              </w:numPr>
            </w:pPr>
            <w:bookmarkStart w:id="11" w:name="ID0x00000069"/>
            <w:r w:rsidRPr="005F45C3">
              <w:t> </w:t>
            </w:r>
            <w:bookmarkEnd w:id="11"/>
          </w:p>
        </w:tc>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steptext"/>
              <w:rPr>
                <w:rFonts w:eastAsiaTheme="minorEastAsia"/>
              </w:rPr>
            </w:pPr>
            <w:r w:rsidRPr="005F45C3">
              <w:rPr>
                <w:b/>
                <w:bCs/>
                <w:color w:val="000080"/>
              </w:rPr>
              <w:t>Accounting Entries</w:t>
            </w:r>
          </w:p>
          <w:p w:rsidR="00D422AD" w:rsidRPr="005F45C3" w:rsidRDefault="00D422AD">
            <w:pPr>
              <w:pStyle w:val="steptext"/>
              <w:rPr>
                <w:rFonts w:eastAsiaTheme="minorEastAsia"/>
              </w:rPr>
            </w:pPr>
            <w:r w:rsidRPr="005F45C3">
              <w:t> Click the link in this column to access the accounting entries for the associated document where it is a requisition, purchase order, payment, or voucher. If the associated document is a payment, you can access the accounting entries for the voucher associated with the payment. This link appears only if the associated document has been posted, and if accounting entries exist for at least one of the associated documents that appear. If the document is posted and then unposted, the link does not appear.</w:t>
            </w:r>
          </w:p>
        </w:tc>
      </w:tr>
      <w:tr w:rsidR="00D422AD" w:rsidRPr="005F45C3">
        <w:trPr>
          <w:cantSplit/>
        </w:trPr>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NumberedList2"/>
              <w:numPr>
                <w:ilvl w:val="0"/>
                <w:numId w:val="1"/>
              </w:numPr>
            </w:pPr>
            <w:bookmarkStart w:id="12" w:name="ID0x0000006A"/>
            <w:r w:rsidRPr="005F45C3">
              <w:t> </w:t>
            </w:r>
            <w:bookmarkEnd w:id="12"/>
          </w:p>
        </w:tc>
        <w:tc>
          <w:tcPr>
            <w:tcW w:w="5000" w:type="pct"/>
            <w:tcBorders>
              <w:top w:val="single" w:sz="4" w:space="0" w:color="auto"/>
              <w:left w:val="single" w:sz="4" w:space="0" w:color="auto"/>
              <w:bottom w:val="single" w:sz="4" w:space="0" w:color="auto"/>
              <w:right w:val="single" w:sz="4" w:space="0" w:color="auto"/>
            </w:tcBorders>
            <w:hideMark/>
          </w:tcPr>
          <w:p w:rsidR="00D422AD" w:rsidRPr="005F45C3" w:rsidRDefault="00D422AD">
            <w:pPr>
              <w:pStyle w:val="steptext"/>
              <w:rPr>
                <w:rFonts w:eastAsiaTheme="minorEastAsia"/>
              </w:rPr>
            </w:pPr>
            <w:r w:rsidRPr="005F45C3">
              <w:t xml:space="preserve">Click the </w:t>
            </w:r>
            <w:r w:rsidRPr="005F45C3">
              <w:rPr>
                <w:b/>
                <w:bCs/>
                <w:color w:val="000080"/>
              </w:rPr>
              <w:t>Documents</w:t>
            </w:r>
            <w:r w:rsidRPr="005F45C3">
              <w:t xml:space="preserve"> tab.</w:t>
            </w:r>
          </w:p>
          <w:p w:rsidR="00D422AD" w:rsidRPr="005F45C3" w:rsidRDefault="00D422AD">
            <w:pPr>
              <w:rPr>
                <w:sz w:val="24"/>
              </w:rPr>
            </w:pPr>
            <w:r w:rsidRPr="005F45C3">
              <w:rPr>
                <w:sz w:val="24"/>
              </w:rPr>
              <w:pict>
                <v:shape id="_x0000_i1092" type="#_x0000_t75" alt="Action area of the screen image" style="width:40.5pt;height:8.25pt" o:bordertopcolor="this" o:borderleftcolor="this" o:borderbottomcolor="this" o:borderrightcolor="this">
                  <v:imagedata r:id="rId10" o:title="0100006A"/>
                  <w10:bordertop type="single" width="6"/>
                  <w10:borderleft type="single" width="6"/>
                  <w10:borderbottom type="single" width="6"/>
                  <w10:borderright type="single" width="6"/>
                </v:shape>
              </w:pict>
            </w:r>
          </w:p>
        </w:tc>
      </w:tr>
      <w:tr w:rsidR="00D422AD" w:rsidRPr="005F45C3">
        <w:trPr>
          <w:cantSplit/>
        </w:trPr>
        <w:tc>
          <w:tcPr>
            <w:tcW w:w="0" w:type="auto"/>
            <w:tcBorders>
              <w:top w:val="single" w:sz="4" w:space="0" w:color="auto"/>
              <w:left w:val="single" w:sz="4" w:space="0" w:color="auto"/>
              <w:bottom w:val="single" w:sz="4" w:space="0" w:color="auto"/>
              <w:right w:val="single" w:sz="4" w:space="0" w:color="auto"/>
            </w:tcBorders>
            <w:hideMark/>
          </w:tcPr>
          <w:p w:rsidR="00D422AD" w:rsidRPr="005F45C3" w:rsidRDefault="00D422AD">
            <w:pPr>
              <w:pStyle w:val="NumberedList2"/>
              <w:numPr>
                <w:ilvl w:val="0"/>
                <w:numId w:val="1"/>
              </w:numPr>
            </w:pPr>
            <w:bookmarkStart w:id="13" w:name="ID0x0000006B"/>
            <w:r w:rsidRPr="005F45C3">
              <w:t> </w:t>
            </w:r>
            <w:bookmarkEnd w:id="13"/>
          </w:p>
        </w:tc>
        <w:tc>
          <w:tcPr>
            <w:tcW w:w="5000" w:type="pct"/>
            <w:tcBorders>
              <w:top w:val="outset" w:sz="6" w:space="0" w:color="auto"/>
              <w:left w:val="outset" w:sz="6" w:space="0" w:color="auto"/>
              <w:bottom w:val="outset" w:sz="6" w:space="0" w:color="auto"/>
              <w:right w:val="outset" w:sz="6" w:space="0" w:color="auto"/>
            </w:tcBorders>
            <w:hideMark/>
          </w:tcPr>
          <w:p w:rsidR="00D422AD" w:rsidRPr="005F45C3" w:rsidRDefault="00D422AD">
            <w:pPr>
              <w:pStyle w:val="steptext"/>
              <w:rPr>
                <w:rFonts w:eastAsiaTheme="minorEastAsia"/>
              </w:rPr>
            </w:pPr>
            <w:r w:rsidRPr="005F45C3">
              <w:t xml:space="preserve">Congratulations. You have just completed the </w:t>
            </w:r>
            <w:r w:rsidRPr="005F45C3">
              <w:rPr>
                <w:b/>
                <w:bCs/>
              </w:rPr>
              <w:t>Reviewing Requisition Document Status</w:t>
            </w:r>
            <w:r w:rsidRPr="005F45C3">
              <w:t xml:space="preserve"> topic. Below is a summary of the key concepts of this topic:</w:t>
            </w:r>
          </w:p>
          <w:p w:rsidR="00D422AD" w:rsidRPr="005F45C3" w:rsidRDefault="00D422AD">
            <w:pPr>
              <w:pStyle w:val="steptext"/>
            </w:pPr>
          </w:p>
          <w:p w:rsidR="00D422AD" w:rsidRPr="005F45C3" w:rsidRDefault="00D422AD">
            <w:pPr>
              <w:pStyle w:val="steptext"/>
            </w:pPr>
            <w:r w:rsidRPr="005F45C3">
              <w:t>- View the documents associated with a requisition on the Requisition Document Status page.</w:t>
            </w:r>
          </w:p>
          <w:p w:rsidR="00D422AD" w:rsidRPr="005F45C3" w:rsidRDefault="00D422AD">
            <w:pPr>
              <w:pStyle w:val="steptext"/>
            </w:pPr>
            <w:r w:rsidRPr="005F45C3">
              <w:t>- Associated documents with a requisition may include Purchase Order, Receipt, Contract, Voucher, and Payment.</w:t>
            </w:r>
          </w:p>
          <w:p w:rsidR="00D422AD" w:rsidRPr="005F45C3" w:rsidRDefault="00D422AD">
            <w:pPr>
              <w:pStyle w:val="steptext"/>
            </w:pPr>
            <w:r w:rsidRPr="005F45C3">
              <w:t>- For each associated document, its status is also listed.</w:t>
            </w:r>
          </w:p>
          <w:p w:rsidR="00D422AD" w:rsidRPr="005F45C3" w:rsidRDefault="00D422AD">
            <w:pPr>
              <w:pStyle w:val="NormalWeb"/>
              <w:rPr>
                <w:rFonts w:eastAsiaTheme="minorEastAsia"/>
              </w:rPr>
            </w:pPr>
            <w:r w:rsidRPr="005F45C3">
              <w:rPr>
                <w:rStyle w:val="highlighttext"/>
                <w:b/>
                <w:bCs/>
                <w:shd w:val="clear" w:color="auto" w:fill="E0E0E0"/>
              </w:rPr>
              <w:t>End of Procedure.</w:t>
            </w:r>
          </w:p>
        </w:tc>
      </w:tr>
    </w:tbl>
    <w:p w:rsidR="00D422AD" w:rsidRPr="005F45C3" w:rsidRDefault="00D422AD">
      <w:bookmarkStart w:id="14" w:name="pp_ref_POSTDOC"/>
      <w:bookmarkStart w:id="15" w:name="LastPage"/>
      <w:bookmarkEnd w:id="14"/>
    </w:p>
    <w:p w:rsidR="00C351F6" w:rsidRPr="005F45C3" w:rsidRDefault="00D422AD" w:rsidP="00D422AD">
      <w:r w:rsidRPr="005F45C3">
        <w:t> </w:t>
      </w:r>
      <w:bookmarkEnd w:id="15"/>
    </w:p>
    <w:sectPr w:rsidR="00C351F6" w:rsidRPr="005F45C3" w:rsidSect="00D422AD">
      <w:headerReference w:type="even" r:id="rId11"/>
      <w:headerReference w:type="default" r:id="rId12"/>
      <w:footerReference w:type="even" r:id="rId13"/>
      <w:footerReference w:type="default" r:id="rId14"/>
      <w:headerReference w:type="first" r:id="rId15"/>
      <w:footerReference w:type="first" r:id="rId16"/>
      <w:type w:val="oddPage"/>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2AD" w:rsidRDefault="00D422AD">
      <w:r>
        <w:separator/>
      </w:r>
    </w:p>
  </w:endnote>
  <w:endnote w:type="continuationSeparator" w:id="0">
    <w:p w:rsidR="00D422AD" w:rsidRDefault="00D422A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2AD" w:rsidRPr="00D422AD" w:rsidRDefault="00D422AD" w:rsidP="00D422AD">
    <w:pPr>
      <w:pStyle w:val="Footer"/>
      <w:pBdr>
        <w:between w:val="single" w:sz="4" w:space="1" w:color="auto"/>
      </w:pBdr>
      <w:ind w:right="30"/>
      <w:jc w:val="center"/>
      <w:rPr>
        <w:rFonts w:cs="Arial"/>
      </w:rPr>
    </w:pPr>
    <w:r w:rsidRPr="00D422AD">
      <w:rPr>
        <w:rFonts w:cs="Arial"/>
      </w:rPr>
      <w:pict>
        <v:rect id="_x0000_i1067" style="width:0;height:1.5pt" o:hralign="center" o:hrstd="t" o:hr="t" fillcolor="#aca899" stroked="f"/>
      </w:pict>
    </w:r>
  </w:p>
  <w:p w:rsidR="00D422AD" w:rsidRPr="00D422AD" w:rsidRDefault="00D422AD" w:rsidP="00D422AD">
    <w:pPr>
      <w:pStyle w:val="Footer"/>
      <w:ind w:right="30"/>
      <w:jc w:val="right"/>
    </w:pPr>
    <w:r w:rsidRPr="00D422AD">
      <w:rPr>
        <w:rFonts w:cs="Arial"/>
      </w:rPr>
      <w:t>©</w:t>
    </w:r>
    <w:r w:rsidRPr="00D422AD">
      <w:t xml:space="preserve"> 2008 Board of Regents of the University System of </w:t>
    </w:r>
    <w:smartTag w:uri="urn:schemas-microsoft-com:office:smarttags" w:element="place">
      <w:smartTag w:uri="urn:schemas-microsoft-com:office:smarttags" w:element="country-region">
        <w:r w:rsidRPr="00D422AD">
          <w:t>Georgia</w:t>
        </w:r>
      </w:smartTag>
    </w:smartTag>
    <w:r w:rsidRPr="00D422AD">
      <w:t>.  All Rights Reserved.</w:t>
    </w:r>
  </w:p>
  <w:tbl>
    <w:tblPr>
      <w:tblW w:w="0" w:type="auto"/>
      <w:tblLayout w:type="fixed"/>
      <w:tblCellMar>
        <w:left w:w="0" w:type="dxa"/>
        <w:right w:w="0" w:type="dxa"/>
      </w:tblCellMar>
      <w:tblLook w:val="0000"/>
    </w:tblPr>
    <w:tblGrid>
      <w:gridCol w:w="4680"/>
      <w:gridCol w:w="4680"/>
    </w:tblGrid>
    <w:tr w:rsidR="00D422AD" w:rsidRPr="00D422AD" w:rsidTr="00FD4DE7">
      <w:tblPrEx>
        <w:tblCellMar>
          <w:top w:w="0" w:type="dxa"/>
          <w:bottom w:w="0" w:type="dxa"/>
        </w:tblCellMar>
      </w:tblPrEx>
      <w:tc>
        <w:tcPr>
          <w:tcW w:w="4680" w:type="dxa"/>
        </w:tcPr>
        <w:p w:rsidR="00D422AD" w:rsidRPr="00D422AD" w:rsidRDefault="00D422AD" w:rsidP="00FD4DE7">
          <w:pPr>
            <w:pStyle w:val="Footer"/>
            <w:rPr>
              <w:rStyle w:val="PageNumber"/>
            </w:rPr>
          </w:pPr>
          <w:r w:rsidRPr="00D422AD">
            <w:rPr>
              <w:rStyle w:val="PageNumber"/>
            </w:rPr>
            <w:t xml:space="preserve">Page </w:t>
          </w:r>
          <w:r w:rsidRPr="00D422AD">
            <w:rPr>
              <w:rStyle w:val="PageNumber"/>
            </w:rPr>
            <w:fldChar w:fldCharType="begin"/>
          </w:r>
          <w:r w:rsidRPr="00D422AD">
            <w:rPr>
              <w:rStyle w:val="PageNumber"/>
            </w:rPr>
            <w:instrText xml:space="preserve">PAGE  </w:instrText>
          </w:r>
          <w:r w:rsidRPr="00D422AD">
            <w:rPr>
              <w:rStyle w:val="PageNumber"/>
            </w:rPr>
            <w:fldChar w:fldCharType="separate"/>
          </w:r>
          <w:r>
            <w:rPr>
              <w:rStyle w:val="PageNumber"/>
              <w:noProof/>
            </w:rPr>
            <w:t>2</w:t>
          </w:r>
          <w:r w:rsidRPr="00D422AD">
            <w:rPr>
              <w:rStyle w:val="PageNumber"/>
            </w:rPr>
            <w:fldChar w:fldCharType="end"/>
          </w:r>
        </w:p>
      </w:tc>
      <w:tc>
        <w:tcPr>
          <w:tcW w:w="4680" w:type="dxa"/>
        </w:tcPr>
        <w:p w:rsidR="00D422AD" w:rsidRPr="00D422AD" w:rsidRDefault="00D422AD" w:rsidP="00FD4DE7">
          <w:pPr>
            <w:pStyle w:val="Footer"/>
            <w:jc w:val="right"/>
            <w:rPr>
              <w:rStyle w:val="PageNumber"/>
            </w:rPr>
          </w:pPr>
          <w:r w:rsidRPr="00D422AD">
            <w:rPr>
              <w:rStyle w:val="PageNumber"/>
            </w:rPr>
            <w:t xml:space="preserve">Published: </w:t>
          </w:r>
          <w:r w:rsidRPr="00D422AD">
            <w:rPr>
              <w:rStyle w:val="PageNumber"/>
            </w:rPr>
            <w:fldChar w:fldCharType="begin"/>
          </w:r>
          <w:r w:rsidRPr="00D422AD">
            <w:rPr>
              <w:rStyle w:val="PageNumber"/>
            </w:rPr>
            <w:instrText xml:space="preserve"> DATE \@ "M/d/yyyy" </w:instrText>
          </w:r>
          <w:r w:rsidRPr="00D422AD">
            <w:rPr>
              <w:rStyle w:val="PageNumber"/>
            </w:rPr>
            <w:fldChar w:fldCharType="separate"/>
          </w:r>
          <w:r w:rsidRPr="00D422AD">
            <w:rPr>
              <w:rStyle w:val="PageNumber"/>
              <w:noProof/>
            </w:rPr>
            <w:t>12/14/2010</w:t>
          </w:r>
          <w:r w:rsidRPr="00D422AD">
            <w:rPr>
              <w:rStyle w:val="PageNumber"/>
            </w:rPr>
            <w:fldChar w:fldCharType="end"/>
          </w:r>
        </w:p>
      </w:tc>
    </w:tr>
  </w:tbl>
  <w:p w:rsidR="00D422AD" w:rsidRPr="00D422AD" w:rsidRDefault="00D422AD" w:rsidP="00D422AD">
    <w:pPr>
      <w:pStyle w:val="Footer"/>
    </w:pPr>
  </w:p>
  <w:p w:rsidR="00D422AD" w:rsidRPr="00D422AD" w:rsidRDefault="00D422AD" w:rsidP="00D422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2AD" w:rsidRPr="00D422AD" w:rsidRDefault="00D422AD" w:rsidP="00D422AD">
    <w:pPr>
      <w:pStyle w:val="Footer"/>
      <w:pBdr>
        <w:between w:val="single" w:sz="4" w:space="1" w:color="auto"/>
      </w:pBdr>
      <w:ind w:right="30"/>
      <w:jc w:val="center"/>
      <w:rPr>
        <w:rFonts w:cs="Arial"/>
      </w:rPr>
    </w:pPr>
    <w:r w:rsidRPr="00D422AD">
      <w:rPr>
        <w:rFonts w:cs="Arial"/>
      </w:rPr>
      <w:pict>
        <v:rect id="_x0000_i1057" style="width:0;height:1.5pt" o:hralign="center" o:hrstd="t" o:hr="t" fillcolor="#aca899" stroked="f"/>
      </w:pict>
    </w:r>
  </w:p>
  <w:p w:rsidR="00D422AD" w:rsidRPr="00D422AD" w:rsidRDefault="00D422AD" w:rsidP="00D422AD">
    <w:pPr>
      <w:pStyle w:val="Footer"/>
      <w:ind w:right="30"/>
    </w:pPr>
    <w:r w:rsidRPr="00D422AD">
      <w:rPr>
        <w:rFonts w:cs="Arial"/>
      </w:rPr>
      <w:t>©</w:t>
    </w:r>
    <w:r w:rsidRPr="00D422AD">
      <w:t xml:space="preserve"> 2008 Board of Regents of the University System of </w:t>
    </w:r>
    <w:smartTag w:uri="urn:schemas-microsoft-com:office:smarttags" w:element="place">
      <w:smartTag w:uri="urn:schemas-microsoft-com:office:smarttags" w:element="country-region">
        <w:r w:rsidRPr="00D422AD">
          <w:t>Georgia</w:t>
        </w:r>
      </w:smartTag>
    </w:smartTag>
    <w:r w:rsidRPr="00D422AD">
      <w:t>.  All Rights Reserved.</w:t>
    </w:r>
  </w:p>
  <w:tbl>
    <w:tblPr>
      <w:tblW w:w="0" w:type="auto"/>
      <w:tblLayout w:type="fixed"/>
      <w:tblCellMar>
        <w:left w:w="0" w:type="dxa"/>
        <w:right w:w="0" w:type="dxa"/>
      </w:tblCellMar>
      <w:tblLook w:val="0000"/>
    </w:tblPr>
    <w:tblGrid>
      <w:gridCol w:w="4680"/>
      <w:gridCol w:w="4680"/>
    </w:tblGrid>
    <w:tr w:rsidR="00D422AD" w:rsidRPr="00D422AD" w:rsidTr="00FD4DE7">
      <w:tblPrEx>
        <w:tblCellMar>
          <w:top w:w="0" w:type="dxa"/>
          <w:bottom w:w="0" w:type="dxa"/>
        </w:tblCellMar>
      </w:tblPrEx>
      <w:tc>
        <w:tcPr>
          <w:tcW w:w="4680" w:type="dxa"/>
        </w:tcPr>
        <w:p w:rsidR="00D422AD" w:rsidRPr="00D422AD" w:rsidRDefault="00D422AD" w:rsidP="00FD4DE7">
          <w:pPr>
            <w:pStyle w:val="Footer"/>
            <w:rPr>
              <w:rStyle w:val="PageNumber"/>
            </w:rPr>
          </w:pPr>
          <w:r w:rsidRPr="00D422AD">
            <w:rPr>
              <w:rStyle w:val="PageNumber"/>
            </w:rPr>
            <w:t xml:space="preserve">Published: </w:t>
          </w:r>
          <w:r w:rsidRPr="00D422AD">
            <w:rPr>
              <w:rStyle w:val="PageNumber"/>
            </w:rPr>
            <w:fldChar w:fldCharType="begin"/>
          </w:r>
          <w:r w:rsidRPr="00D422AD">
            <w:rPr>
              <w:rStyle w:val="PageNumber"/>
            </w:rPr>
            <w:instrText xml:space="preserve"> DATE \@ "M/d/yyyy" </w:instrText>
          </w:r>
          <w:r w:rsidRPr="00D422AD">
            <w:rPr>
              <w:rStyle w:val="PageNumber"/>
            </w:rPr>
            <w:fldChar w:fldCharType="separate"/>
          </w:r>
          <w:r w:rsidRPr="00D422AD">
            <w:rPr>
              <w:rStyle w:val="PageNumber"/>
              <w:noProof/>
            </w:rPr>
            <w:t>12/14/2010</w:t>
          </w:r>
          <w:r w:rsidRPr="00D422AD">
            <w:rPr>
              <w:rStyle w:val="PageNumber"/>
            </w:rPr>
            <w:fldChar w:fldCharType="end"/>
          </w:r>
        </w:p>
      </w:tc>
      <w:tc>
        <w:tcPr>
          <w:tcW w:w="4680" w:type="dxa"/>
        </w:tcPr>
        <w:p w:rsidR="00D422AD" w:rsidRPr="00D422AD" w:rsidRDefault="00D422AD" w:rsidP="00FD4DE7">
          <w:pPr>
            <w:pStyle w:val="Footer"/>
            <w:jc w:val="right"/>
            <w:rPr>
              <w:rStyle w:val="PageNumber"/>
            </w:rPr>
          </w:pPr>
          <w:r w:rsidRPr="00D422AD">
            <w:rPr>
              <w:rStyle w:val="PageNumber"/>
            </w:rPr>
            <w:t xml:space="preserve">Page </w:t>
          </w:r>
          <w:r w:rsidRPr="00D422AD">
            <w:rPr>
              <w:rStyle w:val="PageNumber"/>
            </w:rPr>
            <w:fldChar w:fldCharType="begin"/>
          </w:r>
          <w:r w:rsidRPr="00D422AD">
            <w:rPr>
              <w:rStyle w:val="PageNumber"/>
            </w:rPr>
            <w:instrText xml:space="preserve">PAGE  </w:instrText>
          </w:r>
          <w:r w:rsidRPr="00D422AD">
            <w:rPr>
              <w:rStyle w:val="PageNumber"/>
            </w:rPr>
            <w:fldChar w:fldCharType="separate"/>
          </w:r>
          <w:r>
            <w:rPr>
              <w:rStyle w:val="PageNumber"/>
              <w:noProof/>
            </w:rPr>
            <w:t>1</w:t>
          </w:r>
          <w:r w:rsidRPr="00D422AD">
            <w:rPr>
              <w:rStyle w:val="PageNumber"/>
            </w:rPr>
            <w:fldChar w:fldCharType="end"/>
          </w:r>
        </w:p>
      </w:tc>
    </w:tr>
  </w:tbl>
  <w:p w:rsidR="00D422AD" w:rsidRPr="00D422AD" w:rsidRDefault="00D422AD" w:rsidP="00D422AD">
    <w:pPr>
      <w:pStyle w:val="Footer"/>
    </w:pPr>
  </w:p>
  <w:p w:rsidR="00D422AD" w:rsidRPr="00D422AD" w:rsidRDefault="00D422AD" w:rsidP="00D422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2AD" w:rsidRPr="00D422AD" w:rsidRDefault="00D422AD" w:rsidP="00D422AD">
    <w:pPr>
      <w:pStyle w:val="Footer"/>
    </w:pPr>
  </w:p>
  <w:p w:rsidR="00D422AD" w:rsidRPr="00D422AD" w:rsidRDefault="00D422AD" w:rsidP="00D422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2AD" w:rsidRDefault="00D422AD">
      <w:r>
        <w:separator/>
      </w:r>
    </w:p>
  </w:footnote>
  <w:footnote w:type="continuationSeparator" w:id="0">
    <w:p w:rsidR="00D422AD" w:rsidRDefault="00D422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0" w:type="dxa"/>
        <w:right w:w="0" w:type="dxa"/>
      </w:tblCellMar>
      <w:tblLook w:val="0000"/>
    </w:tblPr>
    <w:tblGrid>
      <w:gridCol w:w="7200"/>
      <w:gridCol w:w="2160"/>
    </w:tblGrid>
    <w:tr w:rsidR="00D422AD" w:rsidRPr="00D422AD" w:rsidTr="00FD4DE7">
      <w:tblPrEx>
        <w:tblCellMar>
          <w:top w:w="0" w:type="dxa"/>
          <w:bottom w:w="0" w:type="dxa"/>
        </w:tblCellMar>
      </w:tblPrEx>
      <w:tc>
        <w:tcPr>
          <w:tcW w:w="7200" w:type="dxa"/>
          <w:tcMar>
            <w:left w:w="0" w:type="dxa"/>
            <w:right w:w="0" w:type="dxa"/>
          </w:tcMar>
        </w:tcPr>
        <w:tbl>
          <w:tblPr>
            <w:tblW w:w="0" w:type="auto"/>
            <w:tblLayout w:type="fixed"/>
            <w:tblCellMar>
              <w:left w:w="0" w:type="dxa"/>
              <w:right w:w="0" w:type="dxa"/>
            </w:tblCellMar>
            <w:tblLook w:val="01E0"/>
          </w:tblPr>
          <w:tblGrid>
            <w:gridCol w:w="7200"/>
          </w:tblGrid>
          <w:tr w:rsidR="00D422AD" w:rsidRPr="00D422AD" w:rsidTr="00FD4DE7">
            <w:tc>
              <w:tcPr>
                <w:tcW w:w="7200" w:type="dxa"/>
              </w:tcPr>
              <w:p w:rsidR="00D422AD" w:rsidRPr="00D422AD" w:rsidRDefault="00D422AD" w:rsidP="00FD4DE7">
                <w:pPr>
                  <w:pStyle w:val="Header"/>
                  <w:tabs>
                    <w:tab w:val="clear" w:pos="4320"/>
                    <w:tab w:val="clear" w:pos="8640"/>
                  </w:tabs>
                  <w:jc w:val="both"/>
                  <w:rPr>
                    <w:rFonts w:cs="Arial"/>
                    <w:b/>
                    <w:sz w:val="28"/>
                    <w:szCs w:val="28"/>
                  </w:rPr>
                </w:pPr>
                <w:r w:rsidRPr="00D422AD">
                  <w:rPr>
                    <w:rFonts w:cs="Arial"/>
                    <w:b/>
                    <w:sz w:val="28"/>
                    <w:szCs w:val="28"/>
                  </w:rPr>
                  <w:t>Business Process Document</w:t>
                </w:r>
              </w:p>
            </w:tc>
          </w:tr>
          <w:tr w:rsidR="00D422AD" w:rsidRPr="00D422AD" w:rsidTr="00FD4DE7">
            <w:tc>
              <w:tcPr>
                <w:tcW w:w="7200" w:type="dxa"/>
              </w:tcPr>
              <w:p w:rsidR="00D422AD" w:rsidRPr="00D422AD" w:rsidRDefault="00D422AD" w:rsidP="00FD4DE7">
                <w:pPr>
                  <w:pStyle w:val="Header"/>
                  <w:tabs>
                    <w:tab w:val="clear" w:pos="4320"/>
                    <w:tab w:val="clear" w:pos="8640"/>
                  </w:tabs>
                  <w:jc w:val="both"/>
                  <w:rPr>
                    <w:rFonts w:cs="Arial"/>
                    <w:b/>
                    <w:sz w:val="24"/>
                  </w:rPr>
                </w:pPr>
                <w:r w:rsidRPr="00D422AD">
                  <w:rPr>
                    <w:rFonts w:cs="Arial"/>
                    <w:b/>
                    <w:sz w:val="24"/>
                  </w:rPr>
                  <w:t>eProcurement - InquiriesPO.060.150 - Reviewing Requisition Document Status</w:t>
                </w:r>
              </w:p>
            </w:tc>
          </w:tr>
        </w:tbl>
        <w:p w:rsidR="00D422AD" w:rsidRPr="00D422AD" w:rsidRDefault="00D422AD" w:rsidP="00FD4DE7">
          <w:pPr>
            <w:pStyle w:val="Header"/>
            <w:tabs>
              <w:tab w:val="clear" w:pos="4320"/>
              <w:tab w:val="clear" w:pos="8640"/>
            </w:tabs>
            <w:rPr>
              <w:rFonts w:cs="Arial"/>
              <w:b/>
              <w:sz w:val="28"/>
              <w:szCs w:val="28"/>
            </w:rPr>
          </w:pPr>
        </w:p>
      </w:tc>
      <w:tc>
        <w:tcPr>
          <w:tcW w:w="2160" w:type="dxa"/>
          <w:tcMar>
            <w:left w:w="0" w:type="dxa"/>
            <w:right w:w="0" w:type="dxa"/>
          </w:tcMar>
          <w:vAlign w:val="center"/>
        </w:tcPr>
        <w:p w:rsidR="00D422AD" w:rsidRPr="00D422AD" w:rsidRDefault="00D422AD" w:rsidP="00FD4DE7">
          <w:pPr>
            <w:pStyle w:val="Header"/>
            <w:tabs>
              <w:tab w:val="clear" w:pos="4320"/>
              <w:tab w:val="clear" w:pos="8640"/>
            </w:tabs>
            <w:jc w:val="right"/>
            <w:rPr>
              <w:rFonts w:cs="Arial"/>
            </w:rPr>
          </w:pPr>
          <w:r w:rsidRPr="00D422AD">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18.75pt">
                <v:imagedata r:id="rId1" r:href="rId2"/>
              </v:shape>
            </w:pict>
          </w:r>
        </w:p>
      </w:tc>
    </w:tr>
  </w:tbl>
  <w:p w:rsidR="00D422AD" w:rsidRPr="00D422AD" w:rsidRDefault="00D422AD" w:rsidP="00D422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8" w:space="0" w:color="auto"/>
        <w:insideH w:val="single" w:sz="8" w:space="0" w:color="auto"/>
      </w:tblBorders>
      <w:tblLayout w:type="fixed"/>
      <w:tblCellMar>
        <w:left w:w="0" w:type="dxa"/>
        <w:right w:w="0" w:type="dxa"/>
      </w:tblCellMar>
      <w:tblLook w:val="0000"/>
    </w:tblPr>
    <w:tblGrid>
      <w:gridCol w:w="2160"/>
      <w:gridCol w:w="7200"/>
    </w:tblGrid>
    <w:tr w:rsidR="00D422AD" w:rsidRPr="00D422AD" w:rsidTr="00FD4DE7">
      <w:trPr>
        <w:trHeight w:val="510"/>
      </w:trPr>
      <w:tc>
        <w:tcPr>
          <w:tcW w:w="2160" w:type="dxa"/>
          <w:tcMar>
            <w:left w:w="0" w:type="dxa"/>
            <w:right w:w="0" w:type="dxa"/>
          </w:tcMar>
          <w:vAlign w:val="center"/>
        </w:tcPr>
        <w:p w:rsidR="00D422AD" w:rsidRPr="00D422AD" w:rsidRDefault="00D422AD" w:rsidP="00FD4DE7">
          <w:pPr>
            <w:pStyle w:val="Header"/>
            <w:tabs>
              <w:tab w:val="clear" w:pos="4320"/>
              <w:tab w:val="clear" w:pos="8640"/>
            </w:tabs>
            <w:rPr>
              <w:rFonts w:cs="Arial"/>
            </w:rPr>
          </w:pPr>
          <w:r w:rsidRPr="00D422AD">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18.75pt">
                <v:imagedata r:id="rId2" r:href="rId1"/>
              </v:shape>
            </w:pict>
          </w:r>
        </w:p>
      </w:tc>
      <w:tc>
        <w:tcPr>
          <w:tcW w:w="7200" w:type="dxa"/>
          <w:tcMar>
            <w:left w:w="0" w:type="dxa"/>
            <w:right w:w="0" w:type="dxa"/>
          </w:tcMar>
        </w:tcPr>
        <w:tbl>
          <w:tblPr>
            <w:tblW w:w="0" w:type="auto"/>
            <w:tblLayout w:type="fixed"/>
            <w:tblCellMar>
              <w:left w:w="0" w:type="dxa"/>
              <w:right w:w="0" w:type="dxa"/>
            </w:tblCellMar>
            <w:tblLook w:val="0000"/>
          </w:tblPr>
          <w:tblGrid>
            <w:gridCol w:w="7200"/>
          </w:tblGrid>
          <w:tr w:rsidR="00D422AD" w:rsidRPr="00D422AD" w:rsidTr="00FD4DE7">
            <w:tblPrEx>
              <w:tblCellMar>
                <w:top w:w="0" w:type="dxa"/>
                <w:bottom w:w="0" w:type="dxa"/>
              </w:tblCellMar>
            </w:tblPrEx>
            <w:tc>
              <w:tcPr>
                <w:tcW w:w="7200" w:type="dxa"/>
              </w:tcPr>
              <w:p w:rsidR="00D422AD" w:rsidRPr="00D422AD" w:rsidRDefault="00D422AD" w:rsidP="00FD4DE7">
                <w:pPr>
                  <w:pStyle w:val="Header"/>
                  <w:tabs>
                    <w:tab w:val="clear" w:pos="4320"/>
                    <w:tab w:val="clear" w:pos="8640"/>
                  </w:tabs>
                  <w:jc w:val="right"/>
                  <w:rPr>
                    <w:rFonts w:cs="Arial"/>
                    <w:b/>
                    <w:sz w:val="28"/>
                    <w:szCs w:val="28"/>
                  </w:rPr>
                </w:pPr>
                <w:r w:rsidRPr="00D422AD">
                  <w:rPr>
                    <w:rFonts w:cs="Arial"/>
                    <w:b/>
                    <w:sz w:val="28"/>
                    <w:szCs w:val="28"/>
                  </w:rPr>
                  <w:t>Business Process Document</w:t>
                </w:r>
              </w:p>
            </w:tc>
          </w:tr>
          <w:tr w:rsidR="00D422AD" w:rsidRPr="00D422AD" w:rsidTr="00FD4DE7">
            <w:tblPrEx>
              <w:tblCellMar>
                <w:top w:w="0" w:type="dxa"/>
                <w:bottom w:w="0" w:type="dxa"/>
              </w:tblCellMar>
            </w:tblPrEx>
            <w:tc>
              <w:tcPr>
                <w:tcW w:w="7200" w:type="dxa"/>
              </w:tcPr>
              <w:p w:rsidR="00D422AD" w:rsidRPr="00D422AD" w:rsidRDefault="00D422AD" w:rsidP="00FD4DE7">
                <w:pPr>
                  <w:pStyle w:val="Header"/>
                  <w:tabs>
                    <w:tab w:val="clear" w:pos="4320"/>
                    <w:tab w:val="clear" w:pos="8640"/>
                  </w:tabs>
                  <w:jc w:val="right"/>
                  <w:rPr>
                    <w:rFonts w:cs="Arial"/>
                    <w:b/>
                    <w:sz w:val="24"/>
                    <w:szCs w:val="28"/>
                  </w:rPr>
                </w:pPr>
                <w:r w:rsidRPr="00D422AD">
                  <w:rPr>
                    <w:rFonts w:cs="Arial"/>
                    <w:b/>
                    <w:sz w:val="24"/>
                    <w:szCs w:val="28"/>
                  </w:rPr>
                  <w:t>eProcurement - Inquiries PO.060.150 - Reviewing Requisition Document Status</w:t>
                </w:r>
              </w:p>
            </w:tc>
          </w:tr>
        </w:tbl>
        <w:p w:rsidR="00D422AD" w:rsidRPr="00D422AD" w:rsidRDefault="00D422AD" w:rsidP="00FD4DE7">
          <w:pPr>
            <w:pStyle w:val="Header"/>
            <w:tabs>
              <w:tab w:val="clear" w:pos="4320"/>
              <w:tab w:val="clear" w:pos="8640"/>
            </w:tabs>
            <w:rPr>
              <w:rFonts w:cs="Arial"/>
            </w:rPr>
          </w:pPr>
        </w:p>
      </w:tc>
    </w:tr>
  </w:tbl>
  <w:p w:rsidR="00D422AD" w:rsidRPr="00D422AD" w:rsidRDefault="00D422AD" w:rsidP="00D422A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2AD" w:rsidRPr="00D422AD" w:rsidRDefault="00D422AD" w:rsidP="00D422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E87515"/>
    <w:multiLevelType w:val="multilevel"/>
    <w:tmpl w:val="41723698"/>
    <w:lvl w:ilvl="0">
      <w:start w:val="1"/>
      <w:numFmt w:val="decimal"/>
      <w:lvlText w:val="%1."/>
      <w:lvlJc w:val="left"/>
      <w:pPr>
        <w:tabs>
          <w:tab w:val="num" w:pos="0"/>
        </w:tabs>
        <w:ind w:left="720" w:hanging="360"/>
      </w:pPr>
      <w:rPr>
        <w:rFonts w:ascii="Arial" w:hAnsi="Arial" w:cs="Arial" w:hint="default"/>
        <w:sz w:val="22"/>
      </w:rPr>
    </w:lvl>
    <w:lvl w:ilvl="1">
      <w:start w:val="1"/>
      <w:numFmt w:val="decimal"/>
      <w:lvlText w:val="%2."/>
      <w:lvlJc w:val="left"/>
      <w:pPr>
        <w:tabs>
          <w:tab w:val="num" w:pos="0"/>
        </w:tabs>
        <w:ind w:left="1440" w:hanging="360"/>
      </w:pPr>
      <w:rPr>
        <w:rFonts w:ascii="Arial" w:hAnsi="Arial" w:cs="Arial" w:hint="default"/>
        <w:sz w:val="22"/>
      </w:rPr>
    </w:lvl>
    <w:lvl w:ilvl="2">
      <w:start w:val="1"/>
      <w:numFmt w:val="decimal"/>
      <w:lvlText w:val="%3."/>
      <w:lvlJc w:val="left"/>
      <w:pPr>
        <w:tabs>
          <w:tab w:val="num" w:pos="0"/>
        </w:tabs>
        <w:ind w:left="2160" w:hanging="360"/>
      </w:pPr>
      <w:rPr>
        <w:rFonts w:ascii="Arial" w:hAnsi="Arial" w:cs="Arial" w:hint="default"/>
        <w:sz w:val="22"/>
      </w:rPr>
    </w:lvl>
    <w:lvl w:ilvl="3">
      <w:start w:val="1"/>
      <w:numFmt w:val="decimal"/>
      <w:lvlText w:val="%4."/>
      <w:lvlJc w:val="left"/>
      <w:pPr>
        <w:tabs>
          <w:tab w:val="num" w:pos="0"/>
        </w:tabs>
        <w:ind w:left="2880" w:hanging="360"/>
      </w:pPr>
      <w:rPr>
        <w:rFonts w:ascii="Arial" w:hAnsi="Arial" w:cs="Arial" w:hint="default"/>
        <w:sz w:val="22"/>
      </w:rPr>
    </w:lvl>
    <w:lvl w:ilvl="4">
      <w:start w:val="1"/>
      <w:numFmt w:val="decimal"/>
      <w:lvlText w:val="%5."/>
      <w:lvlJc w:val="left"/>
      <w:pPr>
        <w:tabs>
          <w:tab w:val="num" w:pos="0"/>
        </w:tabs>
        <w:ind w:left="3600" w:hanging="360"/>
      </w:pPr>
      <w:rPr>
        <w:rFonts w:ascii="Arial" w:hAnsi="Arial" w:cs="Arial" w:hint="default"/>
        <w:sz w:val="22"/>
      </w:rPr>
    </w:lvl>
    <w:lvl w:ilvl="5">
      <w:start w:val="1"/>
      <w:numFmt w:val="decimal"/>
      <w:lvlText w:val="%6."/>
      <w:lvlJc w:val="left"/>
      <w:pPr>
        <w:tabs>
          <w:tab w:val="num" w:pos="0"/>
        </w:tabs>
        <w:ind w:left="4320" w:hanging="360"/>
      </w:pPr>
      <w:rPr>
        <w:rFonts w:ascii="Arial" w:hAnsi="Arial" w:cs="Arial" w:hint="default"/>
        <w:sz w:val="22"/>
      </w:rPr>
    </w:lvl>
    <w:lvl w:ilvl="6">
      <w:start w:val="1"/>
      <w:numFmt w:val="decimal"/>
      <w:lvlText w:val="%7."/>
      <w:lvlJc w:val="left"/>
      <w:pPr>
        <w:tabs>
          <w:tab w:val="num" w:pos="0"/>
        </w:tabs>
        <w:ind w:left="5040" w:hanging="360"/>
      </w:pPr>
      <w:rPr>
        <w:rFonts w:ascii="Arial" w:hAnsi="Arial" w:cs="Arial" w:hint="default"/>
        <w:sz w:val="22"/>
      </w:rPr>
    </w:lvl>
    <w:lvl w:ilvl="7">
      <w:start w:val="1"/>
      <w:numFmt w:val="decimal"/>
      <w:lvlText w:val="%8."/>
      <w:lvlJc w:val="left"/>
      <w:pPr>
        <w:tabs>
          <w:tab w:val="num" w:pos="0"/>
        </w:tabs>
        <w:ind w:left="5760" w:hanging="360"/>
      </w:pPr>
      <w:rPr>
        <w:rFonts w:ascii="Arial" w:hAnsi="Arial" w:cs="Arial" w:hint="default"/>
        <w:sz w:val="22"/>
      </w:rPr>
    </w:lvl>
    <w:lvl w:ilvl="8">
      <w:start w:val="1"/>
      <w:numFmt w:val="decimal"/>
      <w:lvlText w:val="%9."/>
      <w:lvlJc w:val="left"/>
      <w:pPr>
        <w:tabs>
          <w:tab w:val="num" w:pos="0"/>
        </w:tabs>
        <w:ind w:left="6480" w:hanging="360"/>
      </w:pPr>
      <w:rPr>
        <w:rFonts w:ascii="Arial" w:hAnsi="Arial" w:cs="Arial" w:hint="default"/>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mirrorMargins/>
  <w:stylePaneFormatFilter w:val="3F01"/>
  <w:doNotTrackMoves/>
  <w:defaultTabStop w:val="720"/>
  <w:evenAndOddHeaders/>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F45C3"/>
    <w:rsid w:val="0003197D"/>
    <w:rsid w:val="000F1BEA"/>
    <w:rsid w:val="00213E5E"/>
    <w:rsid w:val="00282099"/>
    <w:rsid w:val="00444C9F"/>
    <w:rsid w:val="005F45C3"/>
    <w:rsid w:val="00974CA1"/>
    <w:rsid w:val="00A32DA1"/>
    <w:rsid w:val="00AD1AF9"/>
    <w:rsid w:val="00B64FE6"/>
    <w:rsid w:val="00B84785"/>
    <w:rsid w:val="00BD710C"/>
    <w:rsid w:val="00C351F6"/>
    <w:rsid w:val="00C73437"/>
    <w:rsid w:val="00D422AD"/>
    <w:rsid w:val="00DA7CBD"/>
    <w:rsid w:val="00F54135"/>
    <w:rsid w:val="00F862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97D"/>
    <w:rPr>
      <w:rFonts w:ascii="Arial" w:hAnsi="Arial"/>
      <w:sz w:val="22"/>
      <w:szCs w:val="24"/>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link w:val="Heading2Char"/>
    <w:uiPriority w:val="9"/>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4"/>
      <w:szCs w:val="26"/>
    </w:rPr>
  </w:style>
  <w:style w:type="paragraph" w:styleId="Heading4">
    <w:name w:val="heading 4"/>
    <w:basedOn w:val="Normal"/>
    <w:next w:val="Normal"/>
    <w:link w:val="Heading4Char"/>
    <w:qFormat/>
    <w:pPr>
      <w:keepNext/>
      <w:outlineLvl w:val="3"/>
    </w:pPr>
    <w:rPr>
      <w:b/>
      <w:bCs/>
      <w:sz w:val="28"/>
      <w:szCs w:val="28"/>
    </w:rPr>
  </w:style>
  <w:style w:type="paragraph" w:styleId="Heading5">
    <w:name w:val="heading 5"/>
    <w:basedOn w:val="Normal"/>
    <w:next w:val="Normal"/>
    <w:link w:val="Heading5Char"/>
    <w:uiPriority w:val="9"/>
    <w:qFormat/>
    <w:pPr>
      <w:keepNext/>
      <w:outlineLvl w:val="4"/>
    </w:pPr>
    <w:rPr>
      <w:b/>
      <w:bCs/>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Header">
    <w:name w:val="header"/>
    <w:basedOn w:val="Normal"/>
    <w:pPr>
      <w:tabs>
        <w:tab w:val="center" w:pos="4320"/>
        <w:tab w:val="right" w:pos="8640"/>
      </w:tabs>
    </w:pPr>
    <w:rPr>
      <w:sz w:val="18"/>
    </w:rPr>
  </w:style>
  <w:style w:type="paragraph" w:styleId="Footer">
    <w:name w:val="footer"/>
    <w:basedOn w:val="Normal"/>
    <w:pPr>
      <w:tabs>
        <w:tab w:val="center" w:pos="4320"/>
        <w:tab w:val="right" w:pos="8640"/>
      </w:tabs>
    </w:pPr>
    <w:rPr>
      <w:sz w:val="20"/>
    </w:rPr>
  </w:style>
  <w:style w:type="paragraph" w:customStyle="1" w:styleId="infoblock">
    <w:name w:val="infoblock"/>
    <w:basedOn w:val="Normal"/>
    <w:rsid w:val="0003197D"/>
    <w:pPr>
      <w:ind w:left="144" w:right="144"/>
    </w:pPr>
  </w:style>
  <w:style w:type="character" w:customStyle="1" w:styleId="highlighttext">
    <w:name w:val="highlighttext"/>
    <w:basedOn w:val="DefaultParagraphFont"/>
    <w:rsid w:val="0003197D"/>
    <w:rPr>
      <w:rFonts w:ascii="Arial" w:hAnsi="Arial"/>
      <w:sz w:val="22"/>
    </w:rPr>
  </w:style>
  <w:style w:type="paragraph" w:customStyle="1" w:styleId="Style1">
    <w:name w:val="Style1"/>
    <w:basedOn w:val="Heading3"/>
    <w:rPr>
      <w:bCs w:val="0"/>
      <w:sz w:val="20"/>
    </w:rPr>
  </w:style>
  <w:style w:type="paragraph" w:customStyle="1" w:styleId="Style2">
    <w:name w:val="Style2"/>
    <w:basedOn w:val="Normal"/>
  </w:style>
  <w:style w:type="paragraph" w:customStyle="1" w:styleId="Style3">
    <w:name w:val="Style3"/>
    <w:rPr>
      <w:rFonts w:ascii="Arial" w:hAnsi="Arial"/>
      <w:sz w:val="18"/>
    </w:rPr>
  </w:style>
  <w:style w:type="paragraph" w:customStyle="1" w:styleId="Style4">
    <w:name w:val="Style4"/>
    <w:basedOn w:val="Heading4"/>
    <w:rPr>
      <w:sz w:val="20"/>
    </w:rPr>
  </w:style>
  <w:style w:type="paragraph" w:styleId="NormalWeb">
    <w:name w:val="Normal (Web)"/>
    <w:basedOn w:val="Normal"/>
    <w:uiPriority w:val="99"/>
  </w:style>
  <w:style w:type="paragraph" w:styleId="FootnoteText">
    <w:name w:val="footnote text"/>
    <w:basedOn w:val="Normal"/>
    <w:semiHidden/>
    <w:rPr>
      <w:sz w:val="18"/>
      <w:szCs w:val="20"/>
    </w:rPr>
  </w:style>
  <w:style w:type="paragraph" w:customStyle="1" w:styleId="Style5">
    <w:name w:val="Style5"/>
    <w:basedOn w:val="Heading5"/>
    <w:next w:val="Heading5"/>
    <w:rPr>
      <w:i/>
      <w:sz w:val="16"/>
    </w:rPr>
  </w:style>
  <w:style w:type="paragraph" w:customStyle="1" w:styleId="conceptbody">
    <w:name w:val="conceptbody"/>
    <w:basedOn w:val="Normal"/>
    <w:rsid w:val="0003197D"/>
  </w:style>
  <w:style w:type="character" w:customStyle="1" w:styleId="Style6">
    <w:name w:val="Style6"/>
    <w:basedOn w:val="DefaultParagraphFont"/>
    <w:rsid w:val="0003197D"/>
    <w:rPr>
      <w:rFonts w:ascii="Arial" w:hAnsi="Arial"/>
      <w:sz w:val="22"/>
      <w:bdr w:val="none" w:sz="0" w:space="0" w:color="auto"/>
      <w:shd w:val="clear" w:color="auto" w:fill="B3B3B3"/>
    </w:rPr>
  </w:style>
  <w:style w:type="paragraph" w:customStyle="1" w:styleId="leadintext">
    <w:name w:val="leadintext"/>
    <w:basedOn w:val="conceptbody"/>
    <w:next w:val="conceptbody"/>
    <w:rsid w:val="0003197D"/>
  </w:style>
  <w:style w:type="paragraph" w:customStyle="1" w:styleId="steptext">
    <w:name w:val="steptext"/>
    <w:basedOn w:val="conceptbody"/>
    <w:next w:val="conceptbody"/>
    <w:rsid w:val="0003197D"/>
  </w:style>
  <w:style w:type="paragraph" w:customStyle="1" w:styleId="screenshot">
    <w:name w:val="screenshot"/>
    <w:basedOn w:val="Normal"/>
    <w:pPr>
      <w:spacing w:before="100" w:beforeAutospacing="1" w:after="100" w:afterAutospacing="1"/>
      <w:jc w:val="center"/>
    </w:pPr>
    <w:rPr>
      <w:sz w:val="24"/>
    </w:rPr>
  </w:style>
  <w:style w:type="paragraph" w:styleId="BalloonText">
    <w:name w:val="Balloon Text"/>
    <w:basedOn w:val="Normal"/>
    <w:link w:val="BalloonTextChar"/>
    <w:rsid w:val="00D422AD"/>
    <w:rPr>
      <w:rFonts w:ascii="Tahoma" w:hAnsi="Tahoma" w:cs="Tahoma"/>
      <w:sz w:val="16"/>
      <w:szCs w:val="16"/>
    </w:rPr>
  </w:style>
  <w:style w:type="character" w:styleId="PageNumber">
    <w:name w:val="page number"/>
    <w:basedOn w:val="DefaultParagraphFont"/>
    <w:rsid w:val="0003197D"/>
    <w:rPr>
      <w:rFonts w:ascii="Arial" w:hAnsi="Arial"/>
    </w:rPr>
  </w:style>
  <w:style w:type="character" w:customStyle="1" w:styleId="BalloonTextChar">
    <w:name w:val="Balloon Text Char"/>
    <w:basedOn w:val="DefaultParagraphFont"/>
    <w:link w:val="BalloonText"/>
    <w:rsid w:val="00D422AD"/>
    <w:rPr>
      <w:rFonts w:ascii="Tahoma" w:hAnsi="Tahoma" w:cs="Tahoma"/>
      <w:sz w:val="16"/>
      <w:szCs w:val="16"/>
    </w:rPr>
  </w:style>
  <w:style w:type="paragraph" w:customStyle="1" w:styleId="NumberedList2">
    <w:name w:val="Numbered List 2"/>
    <w:aliases w:val="nl2"/>
    <w:basedOn w:val="Normal"/>
    <w:rsid w:val="00D422AD"/>
    <w:pPr>
      <w:spacing w:line="240" w:lineRule="atLeast"/>
      <w:ind w:hanging="360"/>
    </w:pPr>
    <w:rPr>
      <w:rFonts w:ascii="Times New Roman" w:eastAsia="Arial" w:hAnsi="Times New Roman" w:cs="Arial"/>
      <w:szCs w:val="22"/>
    </w:rPr>
  </w:style>
  <w:style w:type="character" w:customStyle="1" w:styleId="Heading2Char">
    <w:name w:val="Heading 2 Char"/>
    <w:basedOn w:val="DefaultParagraphFont"/>
    <w:link w:val="Heading2"/>
    <w:uiPriority w:val="9"/>
    <w:rsid w:val="00D422AD"/>
    <w:rPr>
      <w:rFonts w:ascii="Arial" w:hAnsi="Arial" w:cs="Arial"/>
      <w:b/>
      <w:bCs/>
      <w:iCs/>
      <w:sz w:val="28"/>
      <w:szCs w:val="28"/>
    </w:rPr>
  </w:style>
  <w:style w:type="character" w:customStyle="1" w:styleId="Heading4Char">
    <w:name w:val="Heading 4 Char"/>
    <w:basedOn w:val="DefaultParagraphFont"/>
    <w:link w:val="Heading4"/>
    <w:uiPriority w:val="9"/>
    <w:rsid w:val="00D422AD"/>
    <w:rPr>
      <w:rFonts w:ascii="Arial" w:hAnsi="Arial"/>
      <w:b/>
      <w:bCs/>
      <w:sz w:val="28"/>
      <w:szCs w:val="28"/>
    </w:rPr>
  </w:style>
  <w:style w:type="character" w:customStyle="1" w:styleId="Heading5Char">
    <w:name w:val="Heading 5 Char"/>
    <w:basedOn w:val="DefaultParagraphFont"/>
    <w:link w:val="Heading5"/>
    <w:uiPriority w:val="9"/>
    <w:rsid w:val="00D422AD"/>
    <w:rPr>
      <w:rFonts w:ascii="Arial" w:hAnsi="Arial"/>
      <w:b/>
      <w:bCs/>
      <w:iCs/>
      <w:sz w:val="22"/>
      <w:szCs w:val="26"/>
    </w:rPr>
  </w:style>
</w:styles>
</file>

<file path=word/webSettings.xml><?xml version="1.0" encoding="utf-8"?>
<w:webSettings xmlns:r="http://schemas.openxmlformats.org/officeDocument/2006/relationships" xmlns:w="http://schemas.openxmlformats.org/wordprocessingml/2006/main">
  <w:divs>
    <w:div w:id="1647663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file:///\\cardinal\UPK%20Core\UPK%20Developer%202_7B\Styles\BPDPrint\..\PrntComn\print_logo.tif"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file:///\\cardinal\UPK%20Core\UPK%20Developer%202_7B\Styles\BPDPrint\..\PrntComn\print_logo.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2243</Characters>
  <Application>Microsoft Office Word</Application>
  <DocSecurity>0</DocSecurity>
  <Lines>112</Lines>
  <Paragraphs>67</Paragraphs>
  <ScaleCrop>false</ScaleCrop>
  <HeadingPairs>
    <vt:vector size="2" baseType="variant">
      <vt:variant>
        <vt:lpstr>Title</vt:lpstr>
      </vt:variant>
      <vt:variant>
        <vt:i4>1</vt:i4>
      </vt:variant>
    </vt:vector>
  </HeadingPairs>
  <TitlesOfParts>
    <vt:vector size="1" baseType="lpstr">
      <vt:lpstr>BBP Section</vt:lpstr>
    </vt:vector>
  </TitlesOfParts>
  <Company/>
  <LinksUpToDate>false</LinksUpToDate>
  <CharactersWithSpaces>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PO_060_150 - Reviewing Requisition Document Status</dc:title>
  <dc:subject/>
  <dc:creator>tpiazza</dc:creator>
  <cp:keywords/>
  <dc:description/>
  <cp:lastModifiedBy>tpiazza</cp:lastModifiedBy>
  <cp:revision>2</cp:revision>
  <cp:lastPrinted>1601-01-01T00:00:00Z</cp:lastPrinted>
  <dcterms:created xsi:type="dcterms:W3CDTF">2010-12-14T19:41:00Z</dcterms:created>
  <dcterms:modified xsi:type="dcterms:W3CDTF">2010-12-14T19:41:00Z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OnDemand Developer Version 8.7.4</vt:lpwstr>
  </property>
</Properties>
</file>