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4A9" w:rsidRPr="00C50F75" w:rsidRDefault="002774A9"/>
    <w:p w:rsidR="002774A9" w:rsidRPr="00C50F75" w:rsidRDefault="002774A9">
      <w:r w:rsidRPr="00C50F75">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2774A9" w:rsidRPr="00C50F75" w:rsidTr="00181397">
        <w:tc>
          <w:tcPr>
            <w:tcW w:w="4068" w:type="dxa"/>
            <w:shd w:val="clear" w:color="auto" w:fill="D9D9D9"/>
          </w:tcPr>
          <w:p w:rsidR="002774A9" w:rsidRPr="00C50F75" w:rsidRDefault="002774A9" w:rsidP="005E1034">
            <w:pPr>
              <w:pStyle w:val="Heading4"/>
            </w:pPr>
            <w:r w:rsidRPr="00C50F75">
              <w:t>Security Role</w:t>
            </w:r>
          </w:p>
        </w:tc>
        <w:tc>
          <w:tcPr>
            <w:tcW w:w="4788" w:type="dxa"/>
          </w:tcPr>
          <w:p w:rsidR="002774A9" w:rsidRPr="00C50F75" w:rsidRDefault="002774A9">
            <w:pPr>
              <w:rPr>
                <w:b/>
                <w:bCs/>
              </w:rPr>
            </w:pPr>
            <w:r w:rsidRPr="00C50F75">
              <w:rPr>
                <w:b/>
                <w:bCs/>
              </w:rPr>
              <w:t>BOR_EX_MAINT_TRANS</w:t>
            </w:r>
          </w:p>
        </w:tc>
      </w:tr>
      <w:tr w:rsidR="002774A9" w:rsidRPr="00C50F75" w:rsidTr="00181397">
        <w:tc>
          <w:tcPr>
            <w:tcW w:w="4068" w:type="dxa"/>
            <w:shd w:val="clear" w:color="auto" w:fill="D9D9D9"/>
          </w:tcPr>
          <w:p w:rsidR="002774A9" w:rsidRPr="00C50F75" w:rsidRDefault="002774A9" w:rsidP="005E1034">
            <w:pPr>
              <w:pStyle w:val="Heading4"/>
            </w:pPr>
            <w:r w:rsidRPr="00C50F75">
              <w:t>Responsibility/Role</w:t>
            </w:r>
          </w:p>
        </w:tc>
        <w:tc>
          <w:tcPr>
            <w:tcW w:w="4788" w:type="dxa"/>
          </w:tcPr>
          <w:p w:rsidR="002774A9" w:rsidRPr="00C50F75" w:rsidRDefault="002774A9">
            <w:pPr>
              <w:rPr>
                <w:b/>
                <w:bCs/>
              </w:rPr>
            </w:pPr>
            <w:bookmarkStart w:id="0" w:name="bm_Roles"/>
            <w:bookmarkEnd w:id="0"/>
          </w:p>
        </w:tc>
      </w:tr>
      <w:tr w:rsidR="002774A9" w:rsidRPr="00C50F75" w:rsidTr="00181397">
        <w:tc>
          <w:tcPr>
            <w:tcW w:w="4068" w:type="dxa"/>
            <w:shd w:val="clear" w:color="auto" w:fill="D9D9D9"/>
          </w:tcPr>
          <w:p w:rsidR="002774A9" w:rsidRPr="00C50F75" w:rsidRDefault="002774A9" w:rsidP="005E1034">
            <w:pPr>
              <w:pStyle w:val="Heading4"/>
            </w:pPr>
            <w:r w:rsidRPr="00C50F75">
              <w:t>File Name</w:t>
            </w:r>
          </w:p>
        </w:tc>
        <w:tc>
          <w:tcPr>
            <w:tcW w:w="4788" w:type="dxa"/>
          </w:tcPr>
          <w:p w:rsidR="002774A9" w:rsidRPr="00C50F75" w:rsidRDefault="002774A9">
            <w:pPr>
              <w:rPr>
                <w:b/>
                <w:bCs/>
              </w:rPr>
            </w:pPr>
            <w:fldSimple w:instr=" INFO  FileName  \* MERGEFORMAT ">
              <w:r w:rsidR="00C50F75" w:rsidRPr="00C50F75">
                <w:rPr>
                  <w:b/>
                  <w:bCs/>
                </w:rPr>
                <w:t>EX_020_304 - Verifying Expense Report Receipts in Mass_BUSPROC.docx</w:t>
              </w:r>
            </w:fldSimple>
          </w:p>
        </w:tc>
      </w:tr>
      <w:tr w:rsidR="002774A9" w:rsidRPr="00C50F75" w:rsidTr="00181397">
        <w:tc>
          <w:tcPr>
            <w:tcW w:w="4068" w:type="dxa"/>
            <w:shd w:val="clear" w:color="auto" w:fill="D9D9D9"/>
          </w:tcPr>
          <w:p w:rsidR="002774A9" w:rsidRPr="00C50F75" w:rsidRDefault="002774A9" w:rsidP="005E1034">
            <w:pPr>
              <w:pStyle w:val="Heading4"/>
            </w:pPr>
            <w:r w:rsidRPr="00C50F75">
              <w:t>Version</w:t>
            </w:r>
          </w:p>
        </w:tc>
        <w:tc>
          <w:tcPr>
            <w:tcW w:w="4788" w:type="dxa"/>
          </w:tcPr>
          <w:p w:rsidR="002774A9" w:rsidRPr="00C50F75" w:rsidRDefault="002774A9">
            <w:pPr>
              <w:rPr>
                <w:b/>
                <w:bCs/>
              </w:rPr>
            </w:pPr>
          </w:p>
        </w:tc>
      </w:tr>
      <w:tr w:rsidR="002774A9" w:rsidRPr="00C50F75" w:rsidTr="00181397">
        <w:tc>
          <w:tcPr>
            <w:tcW w:w="4068" w:type="dxa"/>
            <w:shd w:val="clear" w:color="auto" w:fill="D9D9D9"/>
          </w:tcPr>
          <w:p w:rsidR="002774A9" w:rsidRPr="00C50F75" w:rsidRDefault="002774A9" w:rsidP="005E1034">
            <w:pPr>
              <w:pStyle w:val="Heading4"/>
            </w:pPr>
            <w:r w:rsidRPr="00C50F75">
              <w:t>Document Generation Date</w:t>
            </w:r>
          </w:p>
        </w:tc>
        <w:tc>
          <w:tcPr>
            <w:tcW w:w="4788" w:type="dxa"/>
          </w:tcPr>
          <w:p w:rsidR="002774A9" w:rsidRPr="00C50F75" w:rsidRDefault="002774A9">
            <w:pPr>
              <w:rPr>
                <w:b/>
                <w:bCs/>
              </w:rPr>
            </w:pPr>
            <w:r w:rsidRPr="00C50F75">
              <w:rPr>
                <w:b/>
                <w:bCs/>
              </w:rPr>
              <w:fldChar w:fldCharType="begin"/>
            </w:r>
            <w:r w:rsidR="00C50F75" w:rsidRPr="00C50F75">
              <w:rPr>
                <w:b/>
                <w:bCs/>
              </w:rPr>
              <w:instrText xml:space="preserve"> CREATEDATE  \@ "M/d/yyyy"  \* MERGEFORMAT </w:instrText>
            </w:r>
            <w:r w:rsidRPr="00C50F75">
              <w:rPr>
                <w:b/>
                <w:bCs/>
              </w:rPr>
              <w:fldChar w:fldCharType="separate"/>
            </w:r>
            <w:r w:rsidR="00C50F75" w:rsidRPr="00C50F75">
              <w:rPr>
                <w:b/>
                <w:bCs/>
                <w:noProof/>
              </w:rPr>
              <w:t>12/15/2010</w:t>
            </w:r>
            <w:r w:rsidRPr="00C50F75">
              <w:rPr>
                <w:b/>
                <w:bCs/>
              </w:rPr>
              <w:fldChar w:fldCharType="end"/>
            </w:r>
          </w:p>
        </w:tc>
      </w:tr>
      <w:tr w:rsidR="002774A9" w:rsidRPr="00C50F75" w:rsidTr="00181397">
        <w:tc>
          <w:tcPr>
            <w:tcW w:w="4068" w:type="dxa"/>
            <w:shd w:val="clear" w:color="auto" w:fill="D9D9D9"/>
          </w:tcPr>
          <w:p w:rsidR="002774A9" w:rsidRPr="00C50F75" w:rsidRDefault="002774A9" w:rsidP="005E1034">
            <w:pPr>
              <w:pStyle w:val="Heading4"/>
            </w:pPr>
            <w:r w:rsidRPr="00C50F75">
              <w:t>Date Modified</w:t>
            </w:r>
          </w:p>
        </w:tc>
        <w:tc>
          <w:tcPr>
            <w:tcW w:w="4788" w:type="dxa"/>
          </w:tcPr>
          <w:p w:rsidR="002774A9" w:rsidRPr="00C50F75" w:rsidRDefault="002774A9">
            <w:pPr>
              <w:rPr>
                <w:b/>
                <w:bCs/>
              </w:rPr>
            </w:pPr>
            <w:r w:rsidRPr="00C50F75">
              <w:rPr>
                <w:b/>
                <w:bCs/>
              </w:rPr>
              <w:fldChar w:fldCharType="begin"/>
            </w:r>
            <w:r w:rsidR="00C50F75" w:rsidRPr="00C50F75">
              <w:rPr>
                <w:b/>
                <w:bCs/>
              </w:rPr>
              <w:instrText xml:space="preserve"> SAVEDATE  \@ "M/d/yyyy"  \* MERGEFORMAT </w:instrText>
            </w:r>
            <w:r w:rsidRPr="00C50F75">
              <w:rPr>
                <w:b/>
                <w:bCs/>
              </w:rPr>
              <w:fldChar w:fldCharType="separate"/>
            </w:r>
            <w:r w:rsidR="00C50F75" w:rsidRPr="00C50F75">
              <w:rPr>
                <w:b/>
                <w:bCs/>
                <w:noProof/>
              </w:rPr>
              <w:t>12/15/2010</w:t>
            </w:r>
            <w:r w:rsidRPr="00C50F75">
              <w:rPr>
                <w:b/>
                <w:bCs/>
              </w:rPr>
              <w:fldChar w:fldCharType="end"/>
            </w:r>
          </w:p>
        </w:tc>
      </w:tr>
      <w:tr w:rsidR="002774A9" w:rsidRPr="00C50F75" w:rsidTr="00181397">
        <w:tc>
          <w:tcPr>
            <w:tcW w:w="4068" w:type="dxa"/>
            <w:shd w:val="clear" w:color="auto" w:fill="D9D9D9"/>
          </w:tcPr>
          <w:p w:rsidR="002774A9" w:rsidRPr="00C50F75" w:rsidRDefault="002774A9" w:rsidP="005E1034">
            <w:pPr>
              <w:pStyle w:val="Heading4"/>
            </w:pPr>
            <w:r w:rsidRPr="00C50F75">
              <w:t>Last Changed by</w:t>
            </w:r>
          </w:p>
        </w:tc>
        <w:tc>
          <w:tcPr>
            <w:tcW w:w="4788" w:type="dxa"/>
          </w:tcPr>
          <w:p w:rsidR="002774A9" w:rsidRPr="00C50F75" w:rsidRDefault="002774A9">
            <w:pPr>
              <w:rPr>
                <w:b/>
                <w:bCs/>
              </w:rPr>
            </w:pPr>
          </w:p>
        </w:tc>
      </w:tr>
      <w:tr w:rsidR="002774A9" w:rsidRPr="00C50F75" w:rsidTr="00181397">
        <w:tc>
          <w:tcPr>
            <w:tcW w:w="4068" w:type="dxa"/>
            <w:shd w:val="clear" w:color="auto" w:fill="D9D9D9"/>
          </w:tcPr>
          <w:p w:rsidR="002774A9" w:rsidRPr="00C50F75" w:rsidRDefault="002774A9" w:rsidP="005E1034">
            <w:pPr>
              <w:pStyle w:val="Heading4"/>
            </w:pPr>
            <w:r w:rsidRPr="00C50F75">
              <w:t>Status</w:t>
            </w:r>
          </w:p>
        </w:tc>
        <w:tc>
          <w:tcPr>
            <w:tcW w:w="4788" w:type="dxa"/>
          </w:tcPr>
          <w:p w:rsidR="002774A9" w:rsidRPr="00C50F75" w:rsidRDefault="002774A9">
            <w:pPr>
              <w:rPr>
                <w:b/>
                <w:bCs/>
              </w:rPr>
            </w:pPr>
          </w:p>
        </w:tc>
      </w:tr>
    </w:tbl>
    <w:p w:rsidR="002774A9" w:rsidRPr="00C50F75" w:rsidRDefault="002774A9"/>
    <w:p w:rsidR="002774A9" w:rsidRPr="00C50F75" w:rsidRDefault="002774A9">
      <w:pPr>
        <w:spacing w:after="240"/>
        <w:divId w:val="1417283383"/>
      </w:pPr>
    </w:p>
    <w:p w:rsidR="002774A9" w:rsidRPr="00C50F75" w:rsidRDefault="002774A9">
      <w:pPr>
        <w:pStyle w:val="Heading2"/>
        <w:divId w:val="1417283383"/>
      </w:pPr>
      <w:r w:rsidRPr="00C50F75">
        <w:t>EX.020.304 - Verifying Expense Report Receipts in Mass</w:t>
      </w:r>
    </w:p>
    <w:p w:rsidR="002774A9" w:rsidRPr="00C50F75" w:rsidRDefault="002774A9">
      <w:pPr>
        <w:pStyle w:val="Heading4"/>
      </w:pPr>
      <w:bookmarkStart w:id="1" w:name="pp_ref_BEFORECONCEPT"/>
      <w:bookmarkStart w:id="2" w:name="_Toc31639924"/>
      <w:bookmarkEnd w:id="1"/>
      <w:r w:rsidRPr="00C50F75">
        <w:t>Trigger:</w:t>
      </w:r>
      <w:bookmarkEnd w:id="2"/>
    </w:p>
    <w:p w:rsidR="002774A9" w:rsidRPr="00C50F75" w:rsidRDefault="002774A9" w:rsidP="00DD48BC">
      <w:pPr>
        <w:pStyle w:val="conceptbody"/>
      </w:pPr>
    </w:p>
    <w:p w:rsidR="002774A9" w:rsidRPr="00C50F75" w:rsidRDefault="002774A9" w:rsidP="00DD48BC">
      <w:pPr>
        <w:pStyle w:val="conceptbody"/>
      </w:pPr>
    </w:p>
    <w:p w:rsidR="002774A9" w:rsidRPr="00C50F75" w:rsidRDefault="002774A9">
      <w:pPr>
        <w:pStyle w:val="Heading4"/>
        <w:divId w:val="1417283383"/>
      </w:pPr>
      <w:r w:rsidRPr="00C50F75">
        <w:t>Concept</w:t>
      </w:r>
    </w:p>
    <w:p w:rsidR="002774A9" w:rsidRPr="00C50F75" w:rsidRDefault="002774A9">
      <w:pPr>
        <w:divId w:val="1417283383"/>
      </w:pPr>
    </w:p>
    <w:p w:rsidR="002774A9" w:rsidRPr="00C50F75" w:rsidRDefault="002774A9">
      <w:pPr>
        <w:pStyle w:val="conceptbody"/>
        <w:divId w:val="1417283383"/>
        <w:rPr>
          <w:rFonts w:eastAsiaTheme="minorEastAsia"/>
        </w:rPr>
      </w:pPr>
      <w:r w:rsidRPr="00C50F75">
        <w:t xml:space="preserve">This topic demonstrates how to verify expense reports receipts in mass. The Georgia Statewide Travel Regulations require that receipts be submitted for select travel expenses (meal costs being the main exception). </w:t>
      </w:r>
    </w:p>
    <w:p w:rsidR="002774A9" w:rsidRPr="00C50F75" w:rsidRDefault="002774A9">
      <w:pPr>
        <w:pStyle w:val="conceptbody"/>
        <w:divId w:val="1417283383"/>
      </w:pPr>
    </w:p>
    <w:p w:rsidR="002774A9" w:rsidRPr="00C50F75" w:rsidRDefault="002774A9">
      <w:pPr>
        <w:pStyle w:val="conceptbody"/>
        <w:divId w:val="1417283383"/>
      </w:pPr>
      <w:r w:rsidRPr="00C50F75">
        <w:t xml:space="preserve">Your institution may have specific guidelines as to the format of receipts that are to be submitted, which receipts are required in addition to those specified in the travel regulations, and who is required to review those receipts. </w:t>
      </w:r>
    </w:p>
    <w:p w:rsidR="002774A9" w:rsidRPr="00C50F75" w:rsidRDefault="002774A9">
      <w:pPr>
        <w:pStyle w:val="conceptbody"/>
        <w:divId w:val="1417283383"/>
      </w:pPr>
    </w:p>
    <w:p w:rsidR="002774A9" w:rsidRPr="00C50F75" w:rsidRDefault="002774A9">
      <w:pPr>
        <w:pStyle w:val="conceptbody"/>
        <w:divId w:val="1417283383"/>
      </w:pPr>
      <w:r w:rsidRPr="00C50F75">
        <w:t>As the submission of receipts must occur outside of the PeopleSoft system, it is up to your institution administrators to best decide how verifying receipts should be performed at your school.</w:t>
      </w:r>
    </w:p>
    <w:p w:rsidR="002774A9" w:rsidRPr="00C50F75" w:rsidRDefault="002774A9">
      <w:pPr>
        <w:pStyle w:val="conceptbody"/>
        <w:divId w:val="1417283383"/>
      </w:pPr>
    </w:p>
    <w:p w:rsidR="002774A9" w:rsidRPr="00C50F75" w:rsidRDefault="002774A9">
      <w:pPr>
        <w:pStyle w:val="conceptbody"/>
        <w:divId w:val="1417283383"/>
      </w:pPr>
      <w:r w:rsidRPr="00C50F75">
        <w:t>There are two methods which can be used to verify Expense Report receipts depending on the Business requirements and processes of your institution. You can use either method, or a combination of the two.</w:t>
      </w:r>
    </w:p>
    <w:p w:rsidR="002774A9" w:rsidRPr="00C50F75" w:rsidRDefault="002774A9">
      <w:pPr>
        <w:pStyle w:val="conceptbody"/>
        <w:divId w:val="1417283383"/>
      </w:pPr>
    </w:p>
    <w:p w:rsidR="002774A9" w:rsidRPr="00C50F75" w:rsidRDefault="002774A9">
      <w:pPr>
        <w:pStyle w:val="conceptbody"/>
        <w:divId w:val="1417283383"/>
      </w:pPr>
      <w:r w:rsidRPr="00C50F75">
        <w:rPr>
          <w:b/>
          <w:bCs/>
        </w:rPr>
        <w:t>Option 1</w:t>
      </w:r>
      <w:r w:rsidRPr="00C50F75">
        <w:t>: Receipts can be verified "On-line" by any Expenses Approver. This means that as an approver is performing an approval action on an expense report, he/she can select a checkbox that confirms that the receipts have been verified. This method is covered in business process EX.020.303.</w:t>
      </w:r>
    </w:p>
    <w:p w:rsidR="002774A9" w:rsidRPr="00C50F75" w:rsidRDefault="002774A9">
      <w:pPr>
        <w:pStyle w:val="conceptbody"/>
        <w:divId w:val="1417283383"/>
      </w:pPr>
    </w:p>
    <w:p w:rsidR="002774A9" w:rsidRPr="00C50F75" w:rsidRDefault="002774A9">
      <w:pPr>
        <w:pStyle w:val="conceptbody"/>
        <w:divId w:val="1417283383"/>
      </w:pPr>
      <w:r w:rsidRPr="00C50F75">
        <w:rPr>
          <w:b/>
          <w:bCs/>
        </w:rPr>
        <w:t>Option 2</w:t>
      </w:r>
      <w:r w:rsidRPr="00C50F75">
        <w:t>: Receipts can be verified "in Mass" by any Core Application user with the appropriate security access. This method may be most convenient if an individual at your institution is tasked with verifying a large volume of receipts against the corresponding Expense Reports. This employee can record that the receipts have been verified, yet not perform any type of approval action. This method is covered in this topic.</w:t>
      </w:r>
    </w:p>
    <w:p w:rsidR="002774A9" w:rsidRPr="00C50F75" w:rsidRDefault="002774A9">
      <w:pPr>
        <w:pStyle w:val="conceptbody"/>
        <w:divId w:val="1417283383"/>
      </w:pPr>
    </w:p>
    <w:p w:rsidR="002774A9" w:rsidRPr="00C50F75" w:rsidRDefault="002774A9">
      <w:pPr>
        <w:pStyle w:val="conceptbody"/>
        <w:divId w:val="1417283383"/>
      </w:pPr>
      <w:r w:rsidRPr="00C50F75">
        <w:t xml:space="preserve">Regardless of which method is used, an expense report can still be completely approved and paid without the verify receipts checkbox being enabled. </w:t>
      </w:r>
    </w:p>
    <w:p w:rsidR="002774A9" w:rsidRPr="00C50F75" w:rsidRDefault="002774A9">
      <w:pPr>
        <w:pStyle w:val="conceptbody"/>
        <w:divId w:val="1417283383"/>
      </w:pPr>
    </w:p>
    <w:p w:rsidR="002774A9" w:rsidRPr="00C50F75" w:rsidRDefault="002774A9">
      <w:pPr>
        <w:pStyle w:val="conceptbody"/>
        <w:divId w:val="1417283383"/>
      </w:pPr>
      <w:r w:rsidRPr="00C50F75">
        <w:rPr>
          <w:b/>
          <w:bCs/>
        </w:rPr>
        <w:t>Topic Objectives:</w:t>
      </w:r>
    </w:p>
    <w:p w:rsidR="002774A9" w:rsidRPr="00C50F75" w:rsidRDefault="002774A9">
      <w:pPr>
        <w:pStyle w:val="conceptbody"/>
        <w:divId w:val="1417283383"/>
      </w:pPr>
      <w:r w:rsidRPr="00C50F75">
        <w:t>Upon completion of this topic, you will be able to:</w:t>
      </w:r>
    </w:p>
    <w:p w:rsidR="002774A9" w:rsidRPr="00C50F75" w:rsidRDefault="002774A9">
      <w:pPr>
        <w:pStyle w:val="conceptbody"/>
        <w:divId w:val="1417283383"/>
      </w:pPr>
      <w:r w:rsidRPr="00C50F75">
        <w:t>- Search whether receipts have been received for Expense Reports.</w:t>
      </w:r>
    </w:p>
    <w:p w:rsidR="002774A9" w:rsidRPr="00C50F75" w:rsidRDefault="002774A9">
      <w:pPr>
        <w:pStyle w:val="conceptbody"/>
        <w:divId w:val="1417283383"/>
      </w:pPr>
      <w:r w:rsidRPr="00C50F75">
        <w:t>- Identify how to flag an Expense Report as ‘Receipts Received’.</w:t>
      </w:r>
    </w:p>
    <w:p w:rsidR="002774A9" w:rsidRPr="00C50F75" w:rsidRDefault="002774A9">
      <w:r w:rsidRPr="00C50F75">
        <w:br/>
      </w:r>
      <w:r w:rsidRPr="00C50F75">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2774A9" w:rsidRPr="00C50F75" w:rsidTr="00935BB4">
        <w:tc>
          <w:tcPr>
            <w:tcW w:w="5000" w:type="pct"/>
            <w:tcBorders>
              <w:bottom w:val="single" w:sz="4" w:space="0" w:color="auto"/>
            </w:tcBorders>
            <w:shd w:val="clear" w:color="auto" w:fill="E0E0E0"/>
          </w:tcPr>
          <w:p w:rsidR="002774A9" w:rsidRPr="00C50F75" w:rsidRDefault="002774A9">
            <w:pPr>
              <w:pStyle w:val="Heading4"/>
              <w:rPr>
                <w:sz w:val="24"/>
              </w:rPr>
            </w:pPr>
            <w:r w:rsidRPr="00C50F75">
              <w:lastRenderedPageBreak/>
              <w:t>Assumptions</w:t>
            </w:r>
          </w:p>
        </w:tc>
      </w:tr>
      <w:tr w:rsidR="002774A9" w:rsidRPr="00C50F75" w:rsidTr="00935BB4">
        <w:tc>
          <w:tcPr>
            <w:tcW w:w="5000" w:type="pct"/>
            <w:shd w:val="clear" w:color="auto" w:fill="auto"/>
          </w:tcPr>
          <w:p w:rsidR="002774A9" w:rsidRPr="00C50F75" w:rsidRDefault="002774A9" w:rsidP="00567F96">
            <w:pPr>
              <w:pStyle w:val="conceptbody"/>
            </w:pPr>
          </w:p>
        </w:tc>
      </w:tr>
    </w:tbl>
    <w:p w:rsidR="002774A9" w:rsidRPr="00C50F75" w:rsidRDefault="002774A9">
      <w:pPr>
        <w:rPr>
          <w:vanish/>
        </w:rPr>
      </w:pPr>
    </w:p>
    <w:p w:rsidR="002774A9" w:rsidRPr="00C50F75" w:rsidRDefault="002774A9"/>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2774A9" w:rsidRPr="00C50F75" w:rsidTr="00935BB4">
        <w:tc>
          <w:tcPr>
            <w:tcW w:w="5000" w:type="pct"/>
            <w:tcBorders>
              <w:bottom w:val="single" w:sz="4" w:space="0" w:color="auto"/>
            </w:tcBorders>
            <w:shd w:val="clear" w:color="auto" w:fill="E0E0E0"/>
          </w:tcPr>
          <w:p w:rsidR="002774A9" w:rsidRPr="00C50F75" w:rsidRDefault="002774A9">
            <w:pPr>
              <w:pStyle w:val="Heading4"/>
              <w:rPr>
                <w:sz w:val="24"/>
              </w:rPr>
            </w:pPr>
            <w:r w:rsidRPr="00C50F75">
              <w:t>Dependencies/Constraints</w:t>
            </w:r>
          </w:p>
        </w:tc>
      </w:tr>
      <w:tr w:rsidR="002774A9" w:rsidRPr="00C50F75" w:rsidTr="00935BB4">
        <w:tc>
          <w:tcPr>
            <w:tcW w:w="5000" w:type="pct"/>
            <w:shd w:val="clear" w:color="auto" w:fill="auto"/>
          </w:tcPr>
          <w:p w:rsidR="002774A9" w:rsidRPr="00C50F75" w:rsidRDefault="002774A9" w:rsidP="00567F96">
            <w:pPr>
              <w:pStyle w:val="conceptbody"/>
            </w:pPr>
          </w:p>
        </w:tc>
      </w:tr>
    </w:tbl>
    <w:p w:rsidR="002774A9" w:rsidRPr="00C50F75" w:rsidRDefault="002774A9"/>
    <w:p w:rsidR="002774A9" w:rsidRPr="00C50F75" w:rsidRDefault="002774A9">
      <w:pPr>
        <w:pStyle w:val="Heading4"/>
      </w:pPr>
      <w:r w:rsidRPr="00C50F75">
        <w:t>Additional Information</w:t>
      </w:r>
    </w:p>
    <w:p w:rsidR="002774A9" w:rsidRPr="00C50F75" w:rsidRDefault="002774A9" w:rsidP="00567F96">
      <w:pPr>
        <w:pStyle w:val="conceptbody"/>
      </w:pPr>
    </w:p>
    <w:p w:rsidR="002774A9" w:rsidRPr="00C50F75" w:rsidRDefault="002774A9"/>
    <w:p w:rsidR="002774A9" w:rsidRPr="00C50F75" w:rsidRDefault="002774A9">
      <w:pPr>
        <w:divId w:val="1417283383"/>
      </w:pPr>
    </w:p>
    <w:p w:rsidR="002774A9" w:rsidRPr="00C50F75" w:rsidRDefault="002774A9">
      <w:pPr>
        <w:pStyle w:val="Heading4"/>
      </w:pPr>
      <w:r w:rsidRPr="00C50F75">
        <w:br w:type="page"/>
      </w:r>
      <w:r w:rsidRPr="00C50F75">
        <w:lastRenderedPageBreak/>
        <w:t>Procedure</w:t>
      </w:r>
    </w:p>
    <w:p w:rsidR="002774A9" w:rsidRPr="00C50F75" w:rsidRDefault="002774A9"/>
    <w:p w:rsidR="002774A9" w:rsidRPr="00C50F75" w:rsidRDefault="002774A9">
      <w:pPr>
        <w:pStyle w:val="leadintext"/>
        <w:rPr>
          <w:rFonts w:eastAsiaTheme="minorEastAsia"/>
        </w:rPr>
      </w:pPr>
      <w:r w:rsidRPr="00C50F75">
        <w:t>For this topic, imagine that you need to flag Report ID 0000300021 as ‘Receipts Received’. Let’s see how this is done.</w:t>
      </w:r>
    </w:p>
    <w:p w:rsidR="002774A9" w:rsidRPr="00C50F75" w:rsidRDefault="002774A9"/>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2774A9" w:rsidRPr="00C50F75">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2774A9" w:rsidRPr="00C50F75" w:rsidRDefault="002774A9">
            <w:pPr>
              <w:pStyle w:val="Heading5"/>
              <w:jc w:val="center"/>
            </w:pPr>
            <w:r w:rsidRPr="00C50F75">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2774A9" w:rsidRPr="00C50F75" w:rsidRDefault="002774A9">
            <w:pPr>
              <w:pStyle w:val="Heading5"/>
            </w:pPr>
            <w:r w:rsidRPr="00C50F75">
              <w:t>Action</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3" w:name="ID0x00000134"/>
            <w:r w:rsidRPr="00C50F75">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Travel and Expenses</w:t>
            </w:r>
            <w:r w:rsidRPr="00C50F75">
              <w:t xml:space="preserve"> link.</w:t>
            </w:r>
          </w:p>
          <w:p w:rsidR="002774A9" w:rsidRPr="00C50F75" w:rsidRDefault="002774A9">
            <w:pPr>
              <w:rPr>
                <w:sz w:val="24"/>
              </w:rPr>
            </w:pPr>
            <w:r w:rsidRPr="00C50F75">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137"/>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4" w:name="ID0x00000135"/>
            <w:r w:rsidRPr="00C50F75">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Travel and Expense Center</w:t>
            </w:r>
            <w:r w:rsidRPr="00C50F75">
              <w:t xml:space="preserve"> link.</w:t>
            </w:r>
          </w:p>
          <w:p w:rsidR="002774A9" w:rsidRPr="00C50F75" w:rsidRDefault="002774A9">
            <w:pPr>
              <w:rPr>
                <w:sz w:val="24"/>
              </w:rPr>
            </w:pPr>
            <w:r w:rsidRPr="00C50F75">
              <w:rPr>
                <w:sz w:val="24"/>
              </w:rPr>
              <w:pict>
                <v:shape id="_x0000_i1082" type="#_x0000_t75" alt="Action area of the screen image" style="width:91.5pt;height:9.75pt" o:bordertopcolor="this" o:borderleftcolor="this" o:borderbottomcolor="this" o:borderrightcolor="this">
                  <v:imagedata r:id="rId8" o:title="01000138"/>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5" w:name="ID0x00000136"/>
            <w:r w:rsidRPr="00C50F75">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Verify Receipts</w:t>
            </w:r>
            <w:r w:rsidRPr="00C50F75">
              <w:t xml:space="preserve"> link.</w:t>
            </w:r>
          </w:p>
          <w:p w:rsidR="002774A9" w:rsidRPr="00C50F75" w:rsidRDefault="002774A9">
            <w:pPr>
              <w:rPr>
                <w:sz w:val="24"/>
              </w:rPr>
            </w:pPr>
            <w:r w:rsidRPr="00C50F75">
              <w:rPr>
                <w:sz w:val="24"/>
              </w:rPr>
              <w:pict>
                <v:shape id="_x0000_i1087" type="#_x0000_t75" alt="Action area of the screen image" style="width:51.75pt;height:9.75pt" o:bordertopcolor="this" o:borderleftcolor="this" o:borderbottomcolor="this" o:borderrightcolor="this">
                  <v:imagedata r:id="rId9" o:title="01000139"/>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6" w:name="ID0x00000137"/>
            <w:r w:rsidRPr="00C50F75">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Validate Against Expenses</w:t>
            </w:r>
            <w:r w:rsidRPr="00C50F75">
              <w:t xml:space="preserve"> link.</w:t>
            </w:r>
          </w:p>
          <w:p w:rsidR="002774A9" w:rsidRPr="00C50F75" w:rsidRDefault="002774A9">
            <w:pPr>
              <w:rPr>
                <w:sz w:val="24"/>
              </w:rPr>
            </w:pPr>
            <w:r w:rsidRPr="00C50F75">
              <w:rPr>
                <w:sz w:val="24"/>
              </w:rPr>
              <w:pict>
                <v:shape id="_x0000_i1092" type="#_x0000_t75" alt="Action area of the screen image" style="width:90.75pt;height:9.75pt" o:bordertopcolor="this" o:borderleftcolor="this" o:borderbottomcolor="this" o:borderrightcolor="this">
                  <v:imagedata r:id="rId10" o:title="0100013A"/>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7" w:name="ID0x00000138"/>
            <w:r w:rsidRPr="00C50F75">
              <w:t> </w:t>
            </w:r>
            <w:bookmarkEnd w:id="7"/>
          </w:p>
        </w:tc>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You can input specific criteria on this page, or you can search for all Expense Reports.</w:t>
            </w:r>
          </w:p>
          <w:p w:rsidR="002774A9" w:rsidRPr="00C50F75" w:rsidRDefault="002774A9">
            <w:pPr>
              <w:pStyle w:val="steptext"/>
            </w:pPr>
          </w:p>
          <w:p w:rsidR="002774A9" w:rsidRPr="00C50F75" w:rsidRDefault="002774A9">
            <w:pPr>
              <w:pStyle w:val="steptext"/>
              <w:rPr>
                <w:rFonts w:eastAsiaTheme="minorEastAsia"/>
              </w:rPr>
            </w:pPr>
            <w:r w:rsidRPr="00C50F75">
              <w:t>For this exercise, we will not input any limiting criteria.</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8" w:name="ID0x00000139"/>
            <w:r w:rsidRPr="00C50F75">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Search</w:t>
            </w:r>
            <w:r w:rsidRPr="00C50F75">
              <w:t xml:space="preserve"> button.</w:t>
            </w:r>
          </w:p>
          <w:p w:rsidR="002774A9" w:rsidRPr="00C50F75" w:rsidRDefault="002774A9">
            <w:pPr>
              <w:rPr>
                <w:sz w:val="24"/>
              </w:rPr>
            </w:pPr>
            <w:r w:rsidRPr="00C50F75">
              <w:rPr>
                <w:sz w:val="24"/>
              </w:rPr>
              <w:pict>
                <v:shape id="_x0000_i1097" type="#_x0000_t75" alt="Action area of the screen image" style="width:42pt;height:13.5pt" o:bordertopcolor="this" o:borderleftcolor="this" o:borderbottomcolor="this" o:borderrightcolor="this">
                  <v:imagedata r:id="rId11" o:title="0100013C"/>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9" w:name="ID0x0000013A"/>
            <w:r w:rsidRPr="00C50F75">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Vertical</w:t>
            </w:r>
            <w:r w:rsidRPr="00C50F75">
              <w:t xml:space="preserve"> scrollbar to navigate to the bottom of the page.</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0" w:name="ID0x0000013B"/>
            <w:r w:rsidRPr="00C50F75">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Notice the </w:t>
            </w:r>
            <w:r w:rsidRPr="00C50F75">
              <w:rPr>
                <w:b/>
                <w:bCs/>
                <w:color w:val="000080"/>
              </w:rPr>
              <w:t>Receipts Received</w:t>
            </w:r>
            <w:r w:rsidRPr="00C50F75">
              <w:t xml:space="preserve"> column for each transaction. </w:t>
            </w:r>
          </w:p>
          <w:p w:rsidR="002774A9" w:rsidRPr="00C50F75" w:rsidRDefault="002774A9">
            <w:pPr>
              <w:pStyle w:val="steptext"/>
            </w:pPr>
          </w:p>
          <w:p w:rsidR="002774A9" w:rsidRPr="00C50F75" w:rsidRDefault="002774A9">
            <w:pPr>
              <w:pStyle w:val="steptext"/>
            </w:pPr>
            <w:r w:rsidRPr="00C50F75">
              <w:t>"</w:t>
            </w:r>
            <w:r w:rsidRPr="00C50F75">
              <w:rPr>
                <w:b/>
                <w:bCs/>
              </w:rPr>
              <w:t>N</w:t>
            </w:r>
            <w:r w:rsidRPr="00C50F75">
              <w:t>" = Receipts not verified</w:t>
            </w:r>
          </w:p>
          <w:p w:rsidR="002774A9" w:rsidRPr="00C50F75" w:rsidRDefault="002774A9">
            <w:pPr>
              <w:pStyle w:val="steptext"/>
              <w:rPr>
                <w:rFonts w:eastAsiaTheme="minorEastAsia"/>
              </w:rPr>
            </w:pPr>
            <w:r w:rsidRPr="00C50F75">
              <w:t>"</w:t>
            </w:r>
            <w:r w:rsidRPr="00C50F75">
              <w:rPr>
                <w:b/>
                <w:bCs/>
              </w:rPr>
              <w:t>Y</w:t>
            </w:r>
            <w:r w:rsidRPr="00C50F75">
              <w:t>" = Receipts have been verified</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1" w:name="ID0x0000013C"/>
            <w:r w:rsidRPr="00C50F75">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If the Receipts have been verified, there is a corresponding date in the </w:t>
            </w:r>
            <w:r w:rsidRPr="00C50F75">
              <w:rPr>
                <w:b/>
                <w:bCs/>
                <w:color w:val="000080"/>
              </w:rPr>
              <w:t>Received Date</w:t>
            </w:r>
            <w:r w:rsidRPr="00C50F75">
              <w:t xml:space="preserve"> column which indicates the day that the receipts were verified.</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2" w:name="ID0x0000013D"/>
            <w:r w:rsidRPr="00C50F75">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For this exercise, suppose that you have received the paper receipts for a transaction, and you wish to verify them against the corresponding expense report.</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3" w:name="ID0x0000013E"/>
            <w:r w:rsidRPr="00C50F75">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Ideally, the Report ID should be listed somewhere in/on the receipt packet to facilitate easy verification.</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4" w:name="ID0x0000013F"/>
            <w:r w:rsidRPr="00C50F75">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an entry in the </w:t>
            </w:r>
            <w:r w:rsidRPr="00C50F75">
              <w:rPr>
                <w:b/>
                <w:bCs/>
                <w:color w:val="000080"/>
              </w:rPr>
              <w:t>Report Description</w:t>
            </w:r>
            <w:r w:rsidRPr="00C50F75">
              <w:t xml:space="preserve"> column.</w:t>
            </w:r>
          </w:p>
          <w:p w:rsidR="002774A9" w:rsidRPr="00C50F75" w:rsidRDefault="002774A9">
            <w:pPr>
              <w:rPr>
                <w:sz w:val="24"/>
              </w:rPr>
            </w:pPr>
            <w:r w:rsidRPr="00C50F75">
              <w:rPr>
                <w:sz w:val="24"/>
              </w:rPr>
              <w:pict>
                <v:shape id="_x0000_i1102" type="#_x0000_t75" alt="Action area of the screen image" style="width:103.5pt;height:9pt" o:bordertopcolor="this" o:borderleftcolor="this" o:borderbottomcolor="this" o:borderrightcolor="this">
                  <v:imagedata r:id="rId12" o:title="01000142"/>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5" w:name="ID0x00000140"/>
            <w:r w:rsidRPr="00C50F75">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Verify that the paper receipts you have received properly support the charges listed on the Expense Report.</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6" w:name="ID0x00000141"/>
            <w:r w:rsidRPr="00C50F75">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When you are satisfied that adequate documentation has been received, click the </w:t>
            </w:r>
            <w:r w:rsidRPr="00C50F75">
              <w:rPr>
                <w:b/>
                <w:bCs/>
                <w:color w:val="000080"/>
              </w:rPr>
              <w:t>Receipts Received</w:t>
            </w:r>
            <w:r w:rsidRPr="00C50F75">
              <w:t xml:space="preserve"> checkbox.</w:t>
            </w:r>
          </w:p>
          <w:p w:rsidR="002774A9" w:rsidRPr="00C50F75" w:rsidRDefault="002774A9">
            <w:pPr>
              <w:rPr>
                <w:sz w:val="24"/>
              </w:rPr>
            </w:pPr>
            <w:r w:rsidRPr="00C50F75">
              <w:rPr>
                <w:sz w:val="24"/>
              </w:rPr>
              <w:pict>
                <v:shape id="_x0000_i1107" type="#_x0000_t75" alt="Action area of the screen image" style="width:75pt;height:12pt" o:bordertopcolor="this" o:borderleftcolor="this" o:borderbottomcolor="this" o:borderrightcolor="this">
                  <v:imagedata r:id="rId13" o:title="01000144"/>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7" w:name="ID0x00000142"/>
            <w:r w:rsidRPr="00C50F75">
              <w:lastRenderedPageBreak/>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Vertical</w:t>
            </w:r>
            <w:r w:rsidRPr="00C50F75">
              <w:t xml:space="preserve"> scrollbar</w:t>
            </w:r>
          </w:p>
          <w:p w:rsidR="002774A9" w:rsidRPr="00C50F75" w:rsidRDefault="002774A9">
            <w:pPr>
              <w:pStyle w:val="steptext"/>
              <w:rPr>
                <w:rFonts w:eastAsiaTheme="minorEastAsia"/>
              </w:rPr>
            </w:pPr>
            <w:r w:rsidRPr="00C50F75">
              <w:t>to navigate to the bottom of the page.</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8" w:name="ID0x00000143"/>
            <w:r w:rsidRPr="00C50F75">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Save</w:t>
            </w:r>
            <w:r w:rsidRPr="00C50F75">
              <w:t xml:space="preserve"> button.</w:t>
            </w:r>
          </w:p>
          <w:p w:rsidR="002774A9" w:rsidRPr="00C50F75" w:rsidRDefault="002774A9">
            <w:pPr>
              <w:rPr>
                <w:sz w:val="24"/>
              </w:rPr>
            </w:pPr>
            <w:r w:rsidRPr="00C50F75">
              <w:rPr>
                <w:sz w:val="24"/>
              </w:rPr>
              <w:pict>
                <v:shape id="_x0000_i1112" type="#_x0000_t75" alt="Action area of the screen image" style="width:81.75pt;height:13.5pt" o:bordertopcolor="this" o:borderleftcolor="this" o:borderbottomcolor="this" o:borderrightcolor="this">
                  <v:imagedata r:id="rId14" o:title="01000146"/>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19" w:name="ID0x00000144"/>
            <w:r w:rsidRPr="00C50F75">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OK</w:t>
            </w:r>
            <w:r w:rsidRPr="00C50F75">
              <w:t xml:space="preserve"> button.</w:t>
            </w:r>
          </w:p>
          <w:p w:rsidR="002774A9" w:rsidRPr="00C50F75" w:rsidRDefault="002774A9">
            <w:pPr>
              <w:rPr>
                <w:sz w:val="24"/>
              </w:rPr>
            </w:pPr>
            <w:r w:rsidRPr="00C50F75">
              <w:rPr>
                <w:sz w:val="24"/>
              </w:rPr>
              <w:pict>
                <v:shape id="_x0000_i1117" type="#_x0000_t75" alt="Action area of the screen image" style="width:19.5pt;height:13.5pt" o:bordertopcolor="this" o:borderleftcolor="this" o:borderbottomcolor="this" o:borderrightcolor="this">
                  <v:imagedata r:id="rId15" o:title="01000147"/>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20" w:name="ID0x00000145"/>
            <w:r w:rsidRPr="00C50F75">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Vertical</w:t>
            </w:r>
            <w:r w:rsidRPr="00C50F75">
              <w:t xml:space="preserve"> scrollbar to navigate to the bottom of the page.</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21" w:name="ID0x00000146"/>
            <w:r w:rsidRPr="00C50F75">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Return to Search</w:t>
            </w:r>
            <w:r w:rsidRPr="00C50F75">
              <w:t xml:space="preserve"> button.</w:t>
            </w:r>
          </w:p>
          <w:p w:rsidR="002774A9" w:rsidRPr="00C50F75" w:rsidRDefault="002774A9">
            <w:pPr>
              <w:rPr>
                <w:sz w:val="24"/>
              </w:rPr>
            </w:pPr>
            <w:r w:rsidRPr="00C50F75">
              <w:rPr>
                <w:sz w:val="24"/>
              </w:rPr>
              <w:pict>
                <v:shape id="_x0000_i1122" type="#_x0000_t75" alt="Action area of the screen image" style="width:66pt;height:13.5pt" o:bordertopcolor="this" o:borderleftcolor="this" o:borderbottomcolor="this" o:borderrightcolor="this">
                  <v:imagedata r:id="rId16" o:title="01000149"/>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22" w:name="ID0x00000147"/>
            <w:r w:rsidRPr="00C50F75">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The page will need to be refreshed before the update you just made will be displayed.</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23" w:name="ID0x00000148"/>
            <w:r w:rsidRPr="00C50F75">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Delete the Report ID from the Search criteria section.</w:t>
            </w:r>
          </w:p>
          <w:p w:rsidR="002774A9" w:rsidRPr="00C50F75" w:rsidRDefault="002774A9">
            <w:pPr>
              <w:pStyle w:val="steptext"/>
            </w:pPr>
          </w:p>
          <w:p w:rsidR="002774A9" w:rsidRPr="00C50F75" w:rsidRDefault="002774A9">
            <w:pPr>
              <w:pStyle w:val="steptext"/>
              <w:rPr>
                <w:rFonts w:eastAsiaTheme="minorEastAsia"/>
              </w:rPr>
            </w:pPr>
            <w:r w:rsidRPr="00C50F75">
              <w:t xml:space="preserve">Press </w:t>
            </w:r>
            <w:r w:rsidRPr="00C50F75">
              <w:rPr>
                <w:b/>
                <w:bCs/>
                <w:color w:val="000080"/>
              </w:rPr>
              <w:t>Delete</w:t>
            </w:r>
            <w:r w:rsidRPr="00C50F75">
              <w:t>.</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24" w:name="ID0x00000149"/>
            <w:r w:rsidRPr="00C50F75">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Click the </w:t>
            </w:r>
            <w:r w:rsidRPr="00C50F75">
              <w:rPr>
                <w:b/>
                <w:bCs/>
                <w:color w:val="000080"/>
              </w:rPr>
              <w:t>Search</w:t>
            </w:r>
            <w:r w:rsidRPr="00C50F75">
              <w:t xml:space="preserve"> button.</w:t>
            </w:r>
          </w:p>
          <w:p w:rsidR="002774A9" w:rsidRPr="00C50F75" w:rsidRDefault="002774A9">
            <w:pPr>
              <w:rPr>
                <w:sz w:val="24"/>
              </w:rPr>
            </w:pPr>
            <w:r w:rsidRPr="00C50F75">
              <w:rPr>
                <w:sz w:val="24"/>
              </w:rPr>
              <w:pict>
                <v:shape id="_x0000_i1127" type="#_x0000_t75" alt="Action area of the screen image" style="width:42pt;height:13.5pt" o:bordertopcolor="this" o:borderleftcolor="this" o:borderbottomcolor="this" o:borderrightcolor="this">
                  <v:imagedata r:id="rId11" o:title="0100014C"/>
                  <w10:bordertop type="single" width="6"/>
                  <w10:borderleft type="single" width="6"/>
                  <w10:borderbottom type="single" width="6"/>
                  <w10:borderright type="single" width="6"/>
                </v:shape>
              </w:pic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25" w:name="ID0x0000014A"/>
            <w:r w:rsidRPr="00C50F75">
              <w:t> </w:t>
            </w:r>
            <w:bookmarkEnd w:id="25"/>
          </w:p>
        </w:tc>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steptext"/>
              <w:rPr>
                <w:rFonts w:eastAsiaTheme="minorEastAsia"/>
              </w:rPr>
            </w:pPr>
            <w:r w:rsidRPr="00C50F75">
              <w:t xml:space="preserve">Your </w:t>
            </w:r>
            <w:r w:rsidRPr="00C50F75">
              <w:rPr>
                <w:b/>
                <w:bCs/>
                <w:color w:val="000080"/>
              </w:rPr>
              <w:t>Report ID</w:t>
            </w:r>
            <w:r w:rsidRPr="00C50F75">
              <w:t xml:space="preserve"> should now have a Receipts Received status of </w:t>
            </w:r>
            <w:r w:rsidRPr="00C50F75">
              <w:rPr>
                <w:b/>
                <w:bCs/>
              </w:rPr>
              <w:t xml:space="preserve">Y </w:t>
            </w:r>
            <w:r w:rsidRPr="00C50F75">
              <w:t>for the receipts you just verified.</w:t>
            </w:r>
          </w:p>
        </w:tc>
      </w:tr>
      <w:tr w:rsidR="002774A9" w:rsidRPr="00C50F75">
        <w:trPr>
          <w:cantSplit/>
        </w:trPr>
        <w:tc>
          <w:tcPr>
            <w:tcW w:w="0" w:type="auto"/>
            <w:tcBorders>
              <w:top w:val="single" w:sz="4" w:space="0" w:color="auto"/>
              <w:left w:val="single" w:sz="4" w:space="0" w:color="auto"/>
              <w:bottom w:val="single" w:sz="4" w:space="0" w:color="auto"/>
              <w:right w:val="single" w:sz="4" w:space="0" w:color="auto"/>
            </w:tcBorders>
            <w:hideMark/>
          </w:tcPr>
          <w:p w:rsidR="002774A9" w:rsidRPr="00C50F75" w:rsidRDefault="002774A9">
            <w:pPr>
              <w:pStyle w:val="NumberedList2"/>
              <w:numPr>
                <w:ilvl w:val="0"/>
                <w:numId w:val="1"/>
              </w:numPr>
            </w:pPr>
            <w:bookmarkStart w:id="26" w:name="ID0x0000014B"/>
            <w:r w:rsidRPr="00C50F75">
              <w:t> </w:t>
            </w:r>
            <w:bookmarkEnd w:id="26"/>
          </w:p>
        </w:tc>
        <w:tc>
          <w:tcPr>
            <w:tcW w:w="5000" w:type="pct"/>
            <w:tcBorders>
              <w:top w:val="outset" w:sz="6" w:space="0" w:color="auto"/>
              <w:left w:val="outset" w:sz="6" w:space="0" w:color="auto"/>
              <w:bottom w:val="outset" w:sz="6" w:space="0" w:color="auto"/>
              <w:right w:val="outset" w:sz="6" w:space="0" w:color="auto"/>
            </w:tcBorders>
            <w:hideMark/>
          </w:tcPr>
          <w:p w:rsidR="002774A9" w:rsidRPr="00C50F75" w:rsidRDefault="002774A9">
            <w:pPr>
              <w:pStyle w:val="steptext"/>
              <w:rPr>
                <w:rFonts w:eastAsiaTheme="minorEastAsia"/>
              </w:rPr>
            </w:pPr>
            <w:r w:rsidRPr="00C50F75">
              <w:t xml:space="preserve">Congratulations. You have just completed the </w:t>
            </w:r>
            <w:r w:rsidRPr="00C50F75">
              <w:rPr>
                <w:b/>
                <w:bCs/>
              </w:rPr>
              <w:t>Verifying Expense Report Receipts in Mass</w:t>
            </w:r>
            <w:r w:rsidRPr="00C50F75">
              <w:t xml:space="preserve"> topic. Below is a summary of the key concepts of this lesson:</w:t>
            </w:r>
          </w:p>
          <w:p w:rsidR="002774A9" w:rsidRPr="00C50F75" w:rsidRDefault="002774A9">
            <w:pPr>
              <w:pStyle w:val="steptext"/>
            </w:pPr>
          </w:p>
          <w:p w:rsidR="002774A9" w:rsidRPr="00C50F75" w:rsidRDefault="002774A9">
            <w:pPr>
              <w:pStyle w:val="steptext"/>
            </w:pPr>
            <w:r w:rsidRPr="00C50F75">
              <w:t>- Georgia Statewide Travel Regulations require that receipts be submitted for select travel expenses.</w:t>
            </w:r>
          </w:p>
          <w:p w:rsidR="002774A9" w:rsidRPr="00C50F75" w:rsidRDefault="002774A9">
            <w:pPr>
              <w:pStyle w:val="steptext"/>
            </w:pPr>
            <w:r w:rsidRPr="00C50F75">
              <w:t>- Receipts can be verified "On-line" by any Expenses Approver.</w:t>
            </w:r>
          </w:p>
          <w:p w:rsidR="002774A9" w:rsidRPr="00C50F75" w:rsidRDefault="002774A9">
            <w:pPr>
              <w:pStyle w:val="steptext"/>
            </w:pPr>
            <w:r w:rsidRPr="00C50F75">
              <w:t>- Receipts can be verified "in Mass" by any Core Application user with the appropriate security access.</w:t>
            </w:r>
          </w:p>
          <w:p w:rsidR="002774A9" w:rsidRPr="00C50F75" w:rsidRDefault="002774A9">
            <w:pPr>
              <w:pStyle w:val="steptext"/>
            </w:pPr>
            <w:r w:rsidRPr="00C50F75">
              <w:t>- Regardless of which method is used, an expense report can still be completely approved and paid without the verify receipts checkbox being enabled.</w:t>
            </w:r>
          </w:p>
          <w:p w:rsidR="002774A9" w:rsidRPr="00C50F75" w:rsidRDefault="002774A9">
            <w:pPr>
              <w:pStyle w:val="NormalWeb"/>
              <w:rPr>
                <w:rFonts w:eastAsiaTheme="minorEastAsia"/>
              </w:rPr>
            </w:pPr>
            <w:r w:rsidRPr="00C50F75">
              <w:rPr>
                <w:rStyle w:val="highlighttext"/>
                <w:b/>
                <w:bCs/>
                <w:shd w:val="clear" w:color="auto" w:fill="E0E0E0"/>
              </w:rPr>
              <w:t>End of Procedure.</w:t>
            </w:r>
          </w:p>
        </w:tc>
      </w:tr>
    </w:tbl>
    <w:p w:rsidR="002774A9" w:rsidRPr="00C50F75" w:rsidRDefault="002774A9">
      <w:bookmarkStart w:id="27" w:name="pp_ref_POSTDOC"/>
      <w:bookmarkStart w:id="28" w:name="LastPage"/>
      <w:bookmarkEnd w:id="27"/>
    </w:p>
    <w:p w:rsidR="00C351F6" w:rsidRPr="00C50F75" w:rsidRDefault="002774A9" w:rsidP="002774A9">
      <w:r w:rsidRPr="00C50F75">
        <w:t> </w:t>
      </w:r>
      <w:bookmarkEnd w:id="28"/>
    </w:p>
    <w:sectPr w:rsidR="00C351F6" w:rsidRPr="00C50F75" w:rsidSect="002774A9">
      <w:headerReference w:type="even" r:id="rId17"/>
      <w:headerReference w:type="default" r:id="rId18"/>
      <w:footerReference w:type="even" r:id="rId19"/>
      <w:footerReference w:type="default" r:id="rId20"/>
      <w:headerReference w:type="first" r:id="rId21"/>
      <w:footerReference w:type="first" r:id="rId22"/>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4A9" w:rsidRDefault="002774A9">
      <w:r>
        <w:separator/>
      </w:r>
    </w:p>
  </w:endnote>
  <w:endnote w:type="continuationSeparator" w:id="0">
    <w:p w:rsidR="002774A9" w:rsidRDefault="002774A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A9" w:rsidRPr="002774A9" w:rsidRDefault="002774A9" w:rsidP="002774A9">
    <w:pPr>
      <w:pStyle w:val="Footer"/>
      <w:pBdr>
        <w:between w:val="single" w:sz="4" w:space="1" w:color="auto"/>
      </w:pBdr>
      <w:ind w:right="30"/>
      <w:jc w:val="center"/>
      <w:rPr>
        <w:rFonts w:cs="Arial"/>
      </w:rPr>
    </w:pPr>
    <w:r w:rsidRPr="002774A9">
      <w:rPr>
        <w:rFonts w:cs="Arial"/>
      </w:rPr>
      <w:pict>
        <v:rect id="_x0000_i1067" style="width:0;height:1.5pt" o:hralign="center" o:hrstd="t" o:hr="t" fillcolor="#aca899" stroked="f"/>
      </w:pict>
    </w:r>
  </w:p>
  <w:p w:rsidR="002774A9" w:rsidRPr="002774A9" w:rsidRDefault="002774A9" w:rsidP="002774A9">
    <w:pPr>
      <w:pStyle w:val="Footer"/>
      <w:ind w:right="30"/>
      <w:jc w:val="right"/>
    </w:pPr>
    <w:r w:rsidRPr="002774A9">
      <w:rPr>
        <w:rFonts w:cs="Arial"/>
      </w:rPr>
      <w:t>©</w:t>
    </w:r>
    <w:r w:rsidRPr="002774A9">
      <w:t xml:space="preserve"> 2008 Board of Regents of the University System of </w:t>
    </w:r>
    <w:smartTag w:uri="urn:schemas-microsoft-com:office:smarttags" w:element="place">
      <w:smartTag w:uri="urn:schemas-microsoft-com:office:smarttags" w:element="country-region">
        <w:r w:rsidRPr="002774A9">
          <w:t>Georgia</w:t>
        </w:r>
      </w:smartTag>
    </w:smartTag>
    <w:r w:rsidRPr="002774A9">
      <w:t>.  All Rights Reserved.</w:t>
    </w:r>
  </w:p>
  <w:tbl>
    <w:tblPr>
      <w:tblW w:w="0" w:type="auto"/>
      <w:tblLayout w:type="fixed"/>
      <w:tblCellMar>
        <w:left w:w="0" w:type="dxa"/>
        <w:right w:w="0" w:type="dxa"/>
      </w:tblCellMar>
      <w:tblLook w:val="0000"/>
    </w:tblPr>
    <w:tblGrid>
      <w:gridCol w:w="4680"/>
      <w:gridCol w:w="4680"/>
    </w:tblGrid>
    <w:tr w:rsidR="002774A9" w:rsidRPr="002774A9" w:rsidTr="00DB3E4F">
      <w:tblPrEx>
        <w:tblCellMar>
          <w:top w:w="0" w:type="dxa"/>
          <w:bottom w:w="0" w:type="dxa"/>
        </w:tblCellMar>
      </w:tblPrEx>
      <w:tc>
        <w:tcPr>
          <w:tcW w:w="4680" w:type="dxa"/>
        </w:tcPr>
        <w:p w:rsidR="002774A9" w:rsidRPr="002774A9" w:rsidRDefault="002774A9" w:rsidP="00DB3E4F">
          <w:pPr>
            <w:pStyle w:val="Footer"/>
            <w:rPr>
              <w:rStyle w:val="PageNumber"/>
            </w:rPr>
          </w:pPr>
          <w:r w:rsidRPr="002774A9">
            <w:rPr>
              <w:rStyle w:val="PageNumber"/>
            </w:rPr>
            <w:t xml:space="preserve">Page </w:t>
          </w:r>
          <w:r w:rsidRPr="002774A9">
            <w:rPr>
              <w:rStyle w:val="PageNumber"/>
            </w:rPr>
            <w:fldChar w:fldCharType="begin"/>
          </w:r>
          <w:r w:rsidRPr="002774A9">
            <w:rPr>
              <w:rStyle w:val="PageNumber"/>
            </w:rPr>
            <w:instrText xml:space="preserve">PAGE  </w:instrText>
          </w:r>
          <w:r w:rsidRPr="002774A9">
            <w:rPr>
              <w:rStyle w:val="PageNumber"/>
            </w:rPr>
            <w:fldChar w:fldCharType="separate"/>
          </w:r>
          <w:r>
            <w:rPr>
              <w:rStyle w:val="PageNumber"/>
              <w:noProof/>
            </w:rPr>
            <w:t>4</w:t>
          </w:r>
          <w:r w:rsidRPr="002774A9">
            <w:rPr>
              <w:rStyle w:val="PageNumber"/>
            </w:rPr>
            <w:fldChar w:fldCharType="end"/>
          </w:r>
        </w:p>
      </w:tc>
      <w:tc>
        <w:tcPr>
          <w:tcW w:w="4680" w:type="dxa"/>
        </w:tcPr>
        <w:p w:rsidR="002774A9" w:rsidRPr="002774A9" w:rsidRDefault="002774A9" w:rsidP="00DB3E4F">
          <w:pPr>
            <w:pStyle w:val="Footer"/>
            <w:jc w:val="right"/>
            <w:rPr>
              <w:rStyle w:val="PageNumber"/>
            </w:rPr>
          </w:pPr>
          <w:r w:rsidRPr="002774A9">
            <w:rPr>
              <w:rStyle w:val="PageNumber"/>
            </w:rPr>
            <w:t xml:space="preserve">Published: </w:t>
          </w:r>
          <w:r w:rsidRPr="002774A9">
            <w:rPr>
              <w:rStyle w:val="PageNumber"/>
            </w:rPr>
            <w:fldChar w:fldCharType="begin"/>
          </w:r>
          <w:r w:rsidRPr="002774A9">
            <w:rPr>
              <w:rStyle w:val="PageNumber"/>
            </w:rPr>
            <w:instrText xml:space="preserve"> DATE \@ "M/d/yyyy" </w:instrText>
          </w:r>
          <w:r w:rsidRPr="002774A9">
            <w:rPr>
              <w:rStyle w:val="PageNumber"/>
            </w:rPr>
            <w:fldChar w:fldCharType="separate"/>
          </w:r>
          <w:r w:rsidRPr="002774A9">
            <w:rPr>
              <w:rStyle w:val="PageNumber"/>
              <w:noProof/>
            </w:rPr>
            <w:t>12/15/2010</w:t>
          </w:r>
          <w:r w:rsidRPr="002774A9">
            <w:rPr>
              <w:rStyle w:val="PageNumber"/>
            </w:rPr>
            <w:fldChar w:fldCharType="end"/>
          </w:r>
        </w:p>
      </w:tc>
    </w:tr>
  </w:tbl>
  <w:p w:rsidR="002774A9" w:rsidRPr="002774A9" w:rsidRDefault="002774A9" w:rsidP="002774A9">
    <w:pPr>
      <w:pStyle w:val="Footer"/>
    </w:pPr>
  </w:p>
  <w:p w:rsidR="002774A9" w:rsidRPr="002774A9" w:rsidRDefault="002774A9" w:rsidP="002774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A9" w:rsidRPr="002774A9" w:rsidRDefault="002774A9" w:rsidP="002774A9">
    <w:pPr>
      <w:pStyle w:val="Footer"/>
      <w:pBdr>
        <w:between w:val="single" w:sz="4" w:space="1" w:color="auto"/>
      </w:pBdr>
      <w:ind w:right="30"/>
      <w:jc w:val="center"/>
      <w:rPr>
        <w:rFonts w:cs="Arial"/>
      </w:rPr>
    </w:pPr>
    <w:r w:rsidRPr="002774A9">
      <w:rPr>
        <w:rFonts w:cs="Arial"/>
      </w:rPr>
      <w:pict>
        <v:rect id="_x0000_i1057" style="width:0;height:1.5pt" o:hralign="center" o:hrstd="t" o:hr="t" fillcolor="#aca899" stroked="f"/>
      </w:pict>
    </w:r>
  </w:p>
  <w:p w:rsidR="002774A9" w:rsidRPr="002774A9" w:rsidRDefault="002774A9" w:rsidP="002774A9">
    <w:pPr>
      <w:pStyle w:val="Footer"/>
      <w:ind w:right="30"/>
    </w:pPr>
    <w:r w:rsidRPr="002774A9">
      <w:rPr>
        <w:rFonts w:cs="Arial"/>
      </w:rPr>
      <w:t>©</w:t>
    </w:r>
    <w:r w:rsidRPr="002774A9">
      <w:t xml:space="preserve"> 2008 Board of Regents of the University System of </w:t>
    </w:r>
    <w:smartTag w:uri="urn:schemas-microsoft-com:office:smarttags" w:element="place">
      <w:smartTag w:uri="urn:schemas-microsoft-com:office:smarttags" w:element="country-region">
        <w:r w:rsidRPr="002774A9">
          <w:t>Georgia</w:t>
        </w:r>
      </w:smartTag>
    </w:smartTag>
    <w:r w:rsidRPr="002774A9">
      <w:t>.  All Rights Reserved.</w:t>
    </w:r>
  </w:p>
  <w:tbl>
    <w:tblPr>
      <w:tblW w:w="0" w:type="auto"/>
      <w:tblLayout w:type="fixed"/>
      <w:tblCellMar>
        <w:left w:w="0" w:type="dxa"/>
        <w:right w:w="0" w:type="dxa"/>
      </w:tblCellMar>
      <w:tblLook w:val="0000"/>
    </w:tblPr>
    <w:tblGrid>
      <w:gridCol w:w="4680"/>
      <w:gridCol w:w="4680"/>
    </w:tblGrid>
    <w:tr w:rsidR="002774A9" w:rsidRPr="002774A9" w:rsidTr="00DB3E4F">
      <w:tblPrEx>
        <w:tblCellMar>
          <w:top w:w="0" w:type="dxa"/>
          <w:bottom w:w="0" w:type="dxa"/>
        </w:tblCellMar>
      </w:tblPrEx>
      <w:tc>
        <w:tcPr>
          <w:tcW w:w="4680" w:type="dxa"/>
        </w:tcPr>
        <w:p w:rsidR="002774A9" w:rsidRPr="002774A9" w:rsidRDefault="002774A9" w:rsidP="00DB3E4F">
          <w:pPr>
            <w:pStyle w:val="Footer"/>
            <w:rPr>
              <w:rStyle w:val="PageNumber"/>
            </w:rPr>
          </w:pPr>
          <w:r w:rsidRPr="002774A9">
            <w:rPr>
              <w:rStyle w:val="PageNumber"/>
            </w:rPr>
            <w:t xml:space="preserve">Published: </w:t>
          </w:r>
          <w:r w:rsidRPr="002774A9">
            <w:rPr>
              <w:rStyle w:val="PageNumber"/>
            </w:rPr>
            <w:fldChar w:fldCharType="begin"/>
          </w:r>
          <w:r w:rsidRPr="002774A9">
            <w:rPr>
              <w:rStyle w:val="PageNumber"/>
            </w:rPr>
            <w:instrText xml:space="preserve"> DATE \@ "M/d/yyyy" </w:instrText>
          </w:r>
          <w:r w:rsidRPr="002774A9">
            <w:rPr>
              <w:rStyle w:val="PageNumber"/>
            </w:rPr>
            <w:fldChar w:fldCharType="separate"/>
          </w:r>
          <w:r w:rsidRPr="002774A9">
            <w:rPr>
              <w:rStyle w:val="PageNumber"/>
              <w:noProof/>
            </w:rPr>
            <w:t>12/15/2010</w:t>
          </w:r>
          <w:r w:rsidRPr="002774A9">
            <w:rPr>
              <w:rStyle w:val="PageNumber"/>
            </w:rPr>
            <w:fldChar w:fldCharType="end"/>
          </w:r>
        </w:p>
      </w:tc>
      <w:tc>
        <w:tcPr>
          <w:tcW w:w="4680" w:type="dxa"/>
        </w:tcPr>
        <w:p w:rsidR="002774A9" w:rsidRPr="002774A9" w:rsidRDefault="002774A9" w:rsidP="00DB3E4F">
          <w:pPr>
            <w:pStyle w:val="Footer"/>
            <w:jc w:val="right"/>
            <w:rPr>
              <w:rStyle w:val="PageNumber"/>
            </w:rPr>
          </w:pPr>
          <w:r w:rsidRPr="002774A9">
            <w:rPr>
              <w:rStyle w:val="PageNumber"/>
            </w:rPr>
            <w:t xml:space="preserve">Page </w:t>
          </w:r>
          <w:r w:rsidRPr="002774A9">
            <w:rPr>
              <w:rStyle w:val="PageNumber"/>
            </w:rPr>
            <w:fldChar w:fldCharType="begin"/>
          </w:r>
          <w:r w:rsidRPr="002774A9">
            <w:rPr>
              <w:rStyle w:val="PageNumber"/>
            </w:rPr>
            <w:instrText xml:space="preserve">PAGE  </w:instrText>
          </w:r>
          <w:r w:rsidRPr="002774A9">
            <w:rPr>
              <w:rStyle w:val="PageNumber"/>
            </w:rPr>
            <w:fldChar w:fldCharType="separate"/>
          </w:r>
          <w:r>
            <w:rPr>
              <w:rStyle w:val="PageNumber"/>
              <w:noProof/>
            </w:rPr>
            <w:t>3</w:t>
          </w:r>
          <w:r w:rsidRPr="002774A9">
            <w:rPr>
              <w:rStyle w:val="PageNumber"/>
            </w:rPr>
            <w:fldChar w:fldCharType="end"/>
          </w:r>
        </w:p>
      </w:tc>
    </w:tr>
  </w:tbl>
  <w:p w:rsidR="002774A9" w:rsidRPr="002774A9" w:rsidRDefault="002774A9" w:rsidP="002774A9">
    <w:pPr>
      <w:pStyle w:val="Footer"/>
    </w:pPr>
  </w:p>
  <w:p w:rsidR="002774A9" w:rsidRPr="002774A9" w:rsidRDefault="002774A9" w:rsidP="002774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A9" w:rsidRPr="002774A9" w:rsidRDefault="002774A9" w:rsidP="002774A9">
    <w:pPr>
      <w:pStyle w:val="Footer"/>
    </w:pPr>
  </w:p>
  <w:p w:rsidR="002774A9" w:rsidRPr="002774A9" w:rsidRDefault="002774A9" w:rsidP="002774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4A9" w:rsidRDefault="002774A9">
      <w:r>
        <w:separator/>
      </w:r>
    </w:p>
  </w:footnote>
  <w:footnote w:type="continuationSeparator" w:id="0">
    <w:p w:rsidR="002774A9" w:rsidRDefault="00277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2774A9" w:rsidRPr="002774A9" w:rsidTr="00DB3E4F">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2774A9" w:rsidRPr="002774A9" w:rsidTr="00DB3E4F">
            <w:tc>
              <w:tcPr>
                <w:tcW w:w="7200" w:type="dxa"/>
              </w:tcPr>
              <w:p w:rsidR="002774A9" w:rsidRPr="002774A9" w:rsidRDefault="002774A9" w:rsidP="00DB3E4F">
                <w:pPr>
                  <w:pStyle w:val="Header"/>
                  <w:tabs>
                    <w:tab w:val="clear" w:pos="4320"/>
                    <w:tab w:val="clear" w:pos="8640"/>
                  </w:tabs>
                  <w:jc w:val="both"/>
                  <w:rPr>
                    <w:rFonts w:cs="Arial"/>
                    <w:b/>
                    <w:sz w:val="28"/>
                    <w:szCs w:val="28"/>
                  </w:rPr>
                </w:pPr>
                <w:r w:rsidRPr="002774A9">
                  <w:rPr>
                    <w:rFonts w:cs="Arial"/>
                    <w:b/>
                    <w:sz w:val="28"/>
                    <w:szCs w:val="28"/>
                  </w:rPr>
                  <w:t>Business Process Document</w:t>
                </w:r>
              </w:p>
            </w:tc>
          </w:tr>
          <w:tr w:rsidR="002774A9" w:rsidRPr="002774A9" w:rsidTr="00DB3E4F">
            <w:tc>
              <w:tcPr>
                <w:tcW w:w="7200" w:type="dxa"/>
              </w:tcPr>
              <w:p w:rsidR="002774A9" w:rsidRPr="002774A9" w:rsidRDefault="002774A9" w:rsidP="00DB3E4F">
                <w:pPr>
                  <w:pStyle w:val="Header"/>
                  <w:tabs>
                    <w:tab w:val="clear" w:pos="4320"/>
                    <w:tab w:val="clear" w:pos="8640"/>
                  </w:tabs>
                  <w:jc w:val="both"/>
                  <w:rPr>
                    <w:rFonts w:cs="Arial"/>
                    <w:b/>
                    <w:sz w:val="24"/>
                  </w:rPr>
                </w:pPr>
                <w:r w:rsidRPr="002774A9">
                  <w:rPr>
                    <w:rFonts w:cs="Arial"/>
                    <w:b/>
                    <w:sz w:val="24"/>
                  </w:rPr>
                  <w:t>Travel &amp; Expenses - Administration and ProcessingEX.020.304 - Verifying Expense Report Receipts in Mass</w:t>
                </w:r>
              </w:p>
            </w:tc>
          </w:tr>
        </w:tbl>
        <w:p w:rsidR="002774A9" w:rsidRPr="002774A9" w:rsidRDefault="002774A9" w:rsidP="00DB3E4F">
          <w:pPr>
            <w:pStyle w:val="Header"/>
            <w:tabs>
              <w:tab w:val="clear" w:pos="4320"/>
              <w:tab w:val="clear" w:pos="8640"/>
            </w:tabs>
            <w:rPr>
              <w:rFonts w:cs="Arial"/>
              <w:b/>
              <w:sz w:val="28"/>
              <w:szCs w:val="28"/>
            </w:rPr>
          </w:pPr>
        </w:p>
      </w:tc>
      <w:tc>
        <w:tcPr>
          <w:tcW w:w="2160" w:type="dxa"/>
          <w:tcMar>
            <w:left w:w="0" w:type="dxa"/>
            <w:right w:w="0" w:type="dxa"/>
          </w:tcMar>
          <w:vAlign w:val="center"/>
        </w:tcPr>
        <w:p w:rsidR="002774A9" w:rsidRPr="002774A9" w:rsidRDefault="002774A9" w:rsidP="00DB3E4F">
          <w:pPr>
            <w:pStyle w:val="Header"/>
            <w:tabs>
              <w:tab w:val="clear" w:pos="4320"/>
              <w:tab w:val="clear" w:pos="8640"/>
            </w:tabs>
            <w:jc w:val="right"/>
            <w:rPr>
              <w:rFonts w:cs="Arial"/>
            </w:rPr>
          </w:pPr>
          <w:r w:rsidRPr="002774A9">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2774A9" w:rsidRPr="002774A9" w:rsidRDefault="002774A9" w:rsidP="002774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2774A9" w:rsidRPr="002774A9" w:rsidTr="00DB3E4F">
      <w:trPr>
        <w:trHeight w:val="510"/>
      </w:trPr>
      <w:tc>
        <w:tcPr>
          <w:tcW w:w="2160" w:type="dxa"/>
          <w:tcMar>
            <w:left w:w="0" w:type="dxa"/>
            <w:right w:w="0" w:type="dxa"/>
          </w:tcMar>
          <w:vAlign w:val="center"/>
        </w:tcPr>
        <w:p w:rsidR="002774A9" w:rsidRPr="002774A9" w:rsidRDefault="002774A9" w:rsidP="00DB3E4F">
          <w:pPr>
            <w:pStyle w:val="Header"/>
            <w:tabs>
              <w:tab w:val="clear" w:pos="4320"/>
              <w:tab w:val="clear" w:pos="8640"/>
            </w:tabs>
            <w:rPr>
              <w:rFonts w:cs="Arial"/>
            </w:rPr>
          </w:pPr>
          <w:r w:rsidRPr="002774A9">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2774A9" w:rsidRPr="002774A9" w:rsidTr="00DB3E4F">
            <w:tblPrEx>
              <w:tblCellMar>
                <w:top w:w="0" w:type="dxa"/>
                <w:bottom w:w="0" w:type="dxa"/>
              </w:tblCellMar>
            </w:tblPrEx>
            <w:tc>
              <w:tcPr>
                <w:tcW w:w="7200" w:type="dxa"/>
              </w:tcPr>
              <w:p w:rsidR="002774A9" w:rsidRPr="002774A9" w:rsidRDefault="002774A9" w:rsidP="00DB3E4F">
                <w:pPr>
                  <w:pStyle w:val="Header"/>
                  <w:tabs>
                    <w:tab w:val="clear" w:pos="4320"/>
                    <w:tab w:val="clear" w:pos="8640"/>
                  </w:tabs>
                  <w:jc w:val="right"/>
                  <w:rPr>
                    <w:rFonts w:cs="Arial"/>
                    <w:b/>
                    <w:sz w:val="28"/>
                    <w:szCs w:val="28"/>
                  </w:rPr>
                </w:pPr>
                <w:r w:rsidRPr="002774A9">
                  <w:rPr>
                    <w:rFonts w:cs="Arial"/>
                    <w:b/>
                    <w:sz w:val="28"/>
                    <w:szCs w:val="28"/>
                  </w:rPr>
                  <w:t>Business Process Document</w:t>
                </w:r>
              </w:p>
            </w:tc>
          </w:tr>
          <w:tr w:rsidR="002774A9" w:rsidRPr="002774A9" w:rsidTr="00DB3E4F">
            <w:tblPrEx>
              <w:tblCellMar>
                <w:top w:w="0" w:type="dxa"/>
                <w:bottom w:w="0" w:type="dxa"/>
              </w:tblCellMar>
            </w:tblPrEx>
            <w:tc>
              <w:tcPr>
                <w:tcW w:w="7200" w:type="dxa"/>
              </w:tcPr>
              <w:p w:rsidR="002774A9" w:rsidRPr="002774A9" w:rsidRDefault="002774A9" w:rsidP="00DB3E4F">
                <w:pPr>
                  <w:pStyle w:val="Header"/>
                  <w:tabs>
                    <w:tab w:val="clear" w:pos="4320"/>
                    <w:tab w:val="clear" w:pos="8640"/>
                  </w:tabs>
                  <w:jc w:val="right"/>
                  <w:rPr>
                    <w:rFonts w:cs="Arial"/>
                    <w:b/>
                    <w:sz w:val="24"/>
                    <w:szCs w:val="28"/>
                  </w:rPr>
                </w:pPr>
                <w:r w:rsidRPr="002774A9">
                  <w:rPr>
                    <w:rFonts w:cs="Arial"/>
                    <w:b/>
                    <w:sz w:val="24"/>
                    <w:szCs w:val="28"/>
                  </w:rPr>
                  <w:t>Travel &amp; Expenses - Administration and Processing EX.020.304 - Verifying Expense Report Receipts in Mass</w:t>
                </w:r>
              </w:p>
            </w:tc>
          </w:tr>
        </w:tbl>
        <w:p w:rsidR="002774A9" w:rsidRPr="002774A9" w:rsidRDefault="002774A9" w:rsidP="00DB3E4F">
          <w:pPr>
            <w:pStyle w:val="Header"/>
            <w:tabs>
              <w:tab w:val="clear" w:pos="4320"/>
              <w:tab w:val="clear" w:pos="8640"/>
            </w:tabs>
            <w:rPr>
              <w:rFonts w:cs="Arial"/>
            </w:rPr>
          </w:pPr>
        </w:p>
      </w:tc>
    </w:tr>
  </w:tbl>
  <w:p w:rsidR="002774A9" w:rsidRPr="002774A9" w:rsidRDefault="002774A9" w:rsidP="002774A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A9" w:rsidRPr="002774A9" w:rsidRDefault="002774A9" w:rsidP="002774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5F5336"/>
    <w:multiLevelType w:val="multilevel"/>
    <w:tmpl w:val="19FAD51E"/>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0F75"/>
    <w:rsid w:val="0003197D"/>
    <w:rsid w:val="000F1BEA"/>
    <w:rsid w:val="00213E5E"/>
    <w:rsid w:val="002774A9"/>
    <w:rsid w:val="00282099"/>
    <w:rsid w:val="00444C9F"/>
    <w:rsid w:val="00974CA1"/>
    <w:rsid w:val="00A32DA1"/>
    <w:rsid w:val="00AD1AF9"/>
    <w:rsid w:val="00B64FE6"/>
    <w:rsid w:val="00B84785"/>
    <w:rsid w:val="00BD710C"/>
    <w:rsid w:val="00C351F6"/>
    <w:rsid w:val="00C50F75"/>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2774A9"/>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2774A9"/>
    <w:rPr>
      <w:rFonts w:ascii="Tahoma" w:hAnsi="Tahoma" w:cs="Tahoma"/>
      <w:sz w:val="16"/>
      <w:szCs w:val="16"/>
    </w:rPr>
  </w:style>
  <w:style w:type="paragraph" w:customStyle="1" w:styleId="NumberedList2">
    <w:name w:val="Numbered List 2"/>
    <w:aliases w:val="nl2"/>
    <w:basedOn w:val="Normal"/>
    <w:rsid w:val="002774A9"/>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2774A9"/>
    <w:rPr>
      <w:rFonts w:ascii="Arial" w:hAnsi="Arial" w:cs="Arial"/>
      <w:b/>
      <w:bCs/>
      <w:iCs/>
      <w:sz w:val="28"/>
      <w:szCs w:val="28"/>
    </w:rPr>
  </w:style>
  <w:style w:type="character" w:customStyle="1" w:styleId="Heading4Char">
    <w:name w:val="Heading 4 Char"/>
    <w:basedOn w:val="DefaultParagraphFont"/>
    <w:link w:val="Heading4"/>
    <w:uiPriority w:val="9"/>
    <w:rsid w:val="002774A9"/>
    <w:rPr>
      <w:rFonts w:ascii="Arial" w:hAnsi="Arial"/>
      <w:b/>
      <w:bCs/>
      <w:sz w:val="28"/>
      <w:szCs w:val="28"/>
    </w:rPr>
  </w:style>
  <w:style w:type="character" w:customStyle="1" w:styleId="Heading5Char">
    <w:name w:val="Heading 5 Char"/>
    <w:basedOn w:val="DefaultParagraphFont"/>
    <w:link w:val="Heading5"/>
    <w:uiPriority w:val="9"/>
    <w:rsid w:val="002774A9"/>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4172833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794</Words>
  <Characters>4165</Characters>
  <Application>Microsoft Office Word</Application>
  <DocSecurity>0</DocSecurity>
  <Lines>181</Lines>
  <Paragraphs>110</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EX_020_304 - Verifying Expense Report Receipts in Mass</dc:title>
  <dc:subject/>
  <dc:creator>tpiazza</dc:creator>
  <cp:keywords/>
  <dc:description/>
  <cp:lastModifiedBy>tpiazza</cp:lastModifiedBy>
  <cp:revision>2</cp:revision>
  <cp:lastPrinted>1601-01-01T00:00:00Z</cp:lastPrinted>
  <dcterms:created xsi:type="dcterms:W3CDTF">2010-12-15T18:24:00Z</dcterms:created>
  <dcterms:modified xsi:type="dcterms:W3CDTF">2010-12-15T18:24:00Z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