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B9B" w:rsidRPr="00AF173E" w:rsidRDefault="00E73B9B"/>
    <w:p w:rsidR="00E73B9B" w:rsidRPr="00AF173E" w:rsidRDefault="00E73B9B">
      <w:r w:rsidRPr="00AF173E">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E73B9B" w:rsidRPr="00AF173E" w:rsidTr="00181397">
        <w:tc>
          <w:tcPr>
            <w:tcW w:w="4068" w:type="dxa"/>
            <w:shd w:val="clear" w:color="auto" w:fill="D9D9D9"/>
          </w:tcPr>
          <w:p w:rsidR="00E73B9B" w:rsidRPr="00AF173E" w:rsidRDefault="00E73B9B" w:rsidP="005E1034">
            <w:pPr>
              <w:pStyle w:val="Heading4"/>
            </w:pPr>
            <w:r w:rsidRPr="00AF173E">
              <w:t>Security Role</w:t>
            </w:r>
          </w:p>
        </w:tc>
        <w:tc>
          <w:tcPr>
            <w:tcW w:w="4788" w:type="dxa"/>
          </w:tcPr>
          <w:p w:rsidR="00E73B9B" w:rsidRPr="00AF173E" w:rsidRDefault="00E73B9B">
            <w:pPr>
              <w:rPr>
                <w:b/>
                <w:bCs/>
              </w:rPr>
            </w:pPr>
            <w:r w:rsidRPr="00AF173E">
              <w:rPr>
                <w:b/>
                <w:bCs/>
              </w:rPr>
              <w:t>BOR_EX_SETUP_CONFIG</w:t>
            </w:r>
          </w:p>
        </w:tc>
      </w:tr>
      <w:tr w:rsidR="00E73B9B" w:rsidRPr="00AF173E" w:rsidTr="00181397">
        <w:tc>
          <w:tcPr>
            <w:tcW w:w="4068" w:type="dxa"/>
            <w:shd w:val="clear" w:color="auto" w:fill="D9D9D9"/>
          </w:tcPr>
          <w:p w:rsidR="00E73B9B" w:rsidRPr="00AF173E" w:rsidRDefault="00E73B9B" w:rsidP="005E1034">
            <w:pPr>
              <w:pStyle w:val="Heading4"/>
            </w:pPr>
            <w:r w:rsidRPr="00AF173E">
              <w:t>Responsibility/Role</w:t>
            </w:r>
          </w:p>
        </w:tc>
        <w:tc>
          <w:tcPr>
            <w:tcW w:w="4788" w:type="dxa"/>
          </w:tcPr>
          <w:p w:rsidR="00E73B9B" w:rsidRPr="00AF173E" w:rsidRDefault="00E73B9B">
            <w:pPr>
              <w:rPr>
                <w:b/>
                <w:bCs/>
              </w:rPr>
            </w:pPr>
            <w:bookmarkStart w:id="0" w:name="bm_Roles"/>
            <w:bookmarkEnd w:id="0"/>
          </w:p>
        </w:tc>
      </w:tr>
      <w:tr w:rsidR="00E73B9B" w:rsidRPr="00AF173E" w:rsidTr="00181397">
        <w:tc>
          <w:tcPr>
            <w:tcW w:w="4068" w:type="dxa"/>
            <w:shd w:val="clear" w:color="auto" w:fill="D9D9D9"/>
          </w:tcPr>
          <w:p w:rsidR="00E73B9B" w:rsidRPr="00AF173E" w:rsidRDefault="00E73B9B" w:rsidP="005E1034">
            <w:pPr>
              <w:pStyle w:val="Heading4"/>
            </w:pPr>
            <w:r w:rsidRPr="00AF173E">
              <w:t>File Name</w:t>
            </w:r>
          </w:p>
        </w:tc>
        <w:tc>
          <w:tcPr>
            <w:tcW w:w="4788" w:type="dxa"/>
          </w:tcPr>
          <w:p w:rsidR="00E73B9B" w:rsidRPr="00AF173E" w:rsidRDefault="00E73B9B">
            <w:pPr>
              <w:rPr>
                <w:b/>
                <w:bCs/>
              </w:rPr>
            </w:pPr>
            <w:fldSimple w:instr=" INFO  FileName  \* MERGEFORMAT ">
              <w:r w:rsidR="00AF173E" w:rsidRPr="00AF173E">
                <w:rPr>
                  <w:b/>
                  <w:bCs/>
                </w:rPr>
                <w:t>EX_030_037 - Running the Travel Auth Encumbrance Interface_BUSPROC.docx</w:t>
              </w:r>
            </w:fldSimple>
          </w:p>
        </w:tc>
      </w:tr>
      <w:tr w:rsidR="00E73B9B" w:rsidRPr="00AF173E" w:rsidTr="00181397">
        <w:tc>
          <w:tcPr>
            <w:tcW w:w="4068" w:type="dxa"/>
            <w:shd w:val="clear" w:color="auto" w:fill="D9D9D9"/>
          </w:tcPr>
          <w:p w:rsidR="00E73B9B" w:rsidRPr="00AF173E" w:rsidRDefault="00E73B9B" w:rsidP="005E1034">
            <w:pPr>
              <w:pStyle w:val="Heading4"/>
            </w:pPr>
            <w:r w:rsidRPr="00AF173E">
              <w:t>Version</w:t>
            </w:r>
          </w:p>
        </w:tc>
        <w:tc>
          <w:tcPr>
            <w:tcW w:w="4788" w:type="dxa"/>
          </w:tcPr>
          <w:p w:rsidR="00E73B9B" w:rsidRPr="00AF173E" w:rsidRDefault="00E73B9B">
            <w:pPr>
              <w:rPr>
                <w:b/>
                <w:bCs/>
              </w:rPr>
            </w:pPr>
          </w:p>
        </w:tc>
      </w:tr>
      <w:tr w:rsidR="00E73B9B" w:rsidRPr="00AF173E" w:rsidTr="00181397">
        <w:tc>
          <w:tcPr>
            <w:tcW w:w="4068" w:type="dxa"/>
            <w:shd w:val="clear" w:color="auto" w:fill="D9D9D9"/>
          </w:tcPr>
          <w:p w:rsidR="00E73B9B" w:rsidRPr="00AF173E" w:rsidRDefault="00E73B9B" w:rsidP="005E1034">
            <w:pPr>
              <w:pStyle w:val="Heading4"/>
            </w:pPr>
            <w:r w:rsidRPr="00AF173E">
              <w:t>Document Generation Date</w:t>
            </w:r>
          </w:p>
        </w:tc>
        <w:tc>
          <w:tcPr>
            <w:tcW w:w="4788" w:type="dxa"/>
          </w:tcPr>
          <w:p w:rsidR="00E73B9B" w:rsidRPr="00AF173E" w:rsidRDefault="00E73B9B">
            <w:pPr>
              <w:rPr>
                <w:b/>
                <w:bCs/>
              </w:rPr>
            </w:pPr>
            <w:r w:rsidRPr="00AF173E">
              <w:rPr>
                <w:b/>
                <w:bCs/>
              </w:rPr>
              <w:fldChar w:fldCharType="begin"/>
            </w:r>
            <w:r w:rsidR="00AF173E" w:rsidRPr="00AF173E">
              <w:rPr>
                <w:b/>
                <w:bCs/>
              </w:rPr>
              <w:instrText xml:space="preserve"> CREATEDATE  \@ "M/d/yyyy"  \* MERGEFORMAT </w:instrText>
            </w:r>
            <w:r w:rsidRPr="00AF173E">
              <w:rPr>
                <w:b/>
                <w:bCs/>
              </w:rPr>
              <w:fldChar w:fldCharType="separate"/>
            </w:r>
            <w:r w:rsidR="00AF173E" w:rsidRPr="00AF173E">
              <w:rPr>
                <w:b/>
                <w:bCs/>
                <w:noProof/>
              </w:rPr>
              <w:t>12/15/2010</w:t>
            </w:r>
            <w:r w:rsidRPr="00AF173E">
              <w:rPr>
                <w:b/>
                <w:bCs/>
              </w:rPr>
              <w:fldChar w:fldCharType="end"/>
            </w:r>
          </w:p>
        </w:tc>
      </w:tr>
      <w:tr w:rsidR="00E73B9B" w:rsidRPr="00AF173E" w:rsidTr="00181397">
        <w:tc>
          <w:tcPr>
            <w:tcW w:w="4068" w:type="dxa"/>
            <w:shd w:val="clear" w:color="auto" w:fill="D9D9D9"/>
          </w:tcPr>
          <w:p w:rsidR="00E73B9B" w:rsidRPr="00AF173E" w:rsidRDefault="00E73B9B" w:rsidP="005E1034">
            <w:pPr>
              <w:pStyle w:val="Heading4"/>
            </w:pPr>
            <w:r w:rsidRPr="00AF173E">
              <w:t>Date Modified</w:t>
            </w:r>
          </w:p>
        </w:tc>
        <w:tc>
          <w:tcPr>
            <w:tcW w:w="4788" w:type="dxa"/>
          </w:tcPr>
          <w:p w:rsidR="00E73B9B" w:rsidRPr="00AF173E" w:rsidRDefault="00E73B9B">
            <w:pPr>
              <w:rPr>
                <w:b/>
                <w:bCs/>
              </w:rPr>
            </w:pPr>
            <w:r w:rsidRPr="00AF173E">
              <w:rPr>
                <w:b/>
                <w:bCs/>
              </w:rPr>
              <w:fldChar w:fldCharType="begin"/>
            </w:r>
            <w:r w:rsidR="00AF173E" w:rsidRPr="00AF173E">
              <w:rPr>
                <w:b/>
                <w:bCs/>
              </w:rPr>
              <w:instrText xml:space="preserve"> SAVEDATE  \@ "M/d/yyyy"  \* MERGEFORMAT </w:instrText>
            </w:r>
            <w:r w:rsidRPr="00AF173E">
              <w:rPr>
                <w:b/>
                <w:bCs/>
              </w:rPr>
              <w:fldChar w:fldCharType="separate"/>
            </w:r>
            <w:r w:rsidR="00AF173E" w:rsidRPr="00AF173E">
              <w:rPr>
                <w:b/>
                <w:bCs/>
                <w:noProof/>
              </w:rPr>
              <w:t>12/15/2010</w:t>
            </w:r>
            <w:r w:rsidRPr="00AF173E">
              <w:rPr>
                <w:b/>
                <w:bCs/>
              </w:rPr>
              <w:fldChar w:fldCharType="end"/>
            </w:r>
          </w:p>
        </w:tc>
      </w:tr>
      <w:tr w:rsidR="00E73B9B" w:rsidRPr="00AF173E" w:rsidTr="00181397">
        <w:tc>
          <w:tcPr>
            <w:tcW w:w="4068" w:type="dxa"/>
            <w:shd w:val="clear" w:color="auto" w:fill="D9D9D9"/>
          </w:tcPr>
          <w:p w:rsidR="00E73B9B" w:rsidRPr="00AF173E" w:rsidRDefault="00E73B9B" w:rsidP="005E1034">
            <w:pPr>
              <w:pStyle w:val="Heading4"/>
            </w:pPr>
            <w:r w:rsidRPr="00AF173E">
              <w:t>Last Changed by</w:t>
            </w:r>
          </w:p>
        </w:tc>
        <w:tc>
          <w:tcPr>
            <w:tcW w:w="4788" w:type="dxa"/>
          </w:tcPr>
          <w:p w:rsidR="00E73B9B" w:rsidRPr="00AF173E" w:rsidRDefault="00E73B9B">
            <w:pPr>
              <w:rPr>
                <w:b/>
                <w:bCs/>
              </w:rPr>
            </w:pPr>
          </w:p>
        </w:tc>
      </w:tr>
      <w:tr w:rsidR="00E73B9B" w:rsidRPr="00AF173E" w:rsidTr="00181397">
        <w:tc>
          <w:tcPr>
            <w:tcW w:w="4068" w:type="dxa"/>
            <w:shd w:val="clear" w:color="auto" w:fill="D9D9D9"/>
          </w:tcPr>
          <w:p w:rsidR="00E73B9B" w:rsidRPr="00AF173E" w:rsidRDefault="00E73B9B" w:rsidP="005E1034">
            <w:pPr>
              <w:pStyle w:val="Heading4"/>
            </w:pPr>
            <w:r w:rsidRPr="00AF173E">
              <w:t>Status</w:t>
            </w:r>
          </w:p>
        </w:tc>
        <w:tc>
          <w:tcPr>
            <w:tcW w:w="4788" w:type="dxa"/>
          </w:tcPr>
          <w:p w:rsidR="00E73B9B" w:rsidRPr="00AF173E" w:rsidRDefault="00E73B9B">
            <w:pPr>
              <w:rPr>
                <w:b/>
                <w:bCs/>
              </w:rPr>
            </w:pPr>
          </w:p>
        </w:tc>
      </w:tr>
    </w:tbl>
    <w:p w:rsidR="00E73B9B" w:rsidRPr="00AF173E" w:rsidRDefault="00E73B9B"/>
    <w:p w:rsidR="00E73B9B" w:rsidRPr="00AF173E" w:rsidRDefault="00E73B9B">
      <w:pPr>
        <w:spacing w:after="240"/>
        <w:divId w:val="1185629409"/>
      </w:pPr>
    </w:p>
    <w:p w:rsidR="00E73B9B" w:rsidRPr="00AF173E" w:rsidRDefault="00E73B9B">
      <w:pPr>
        <w:pStyle w:val="Heading2"/>
        <w:divId w:val="1185629409"/>
      </w:pPr>
      <w:r w:rsidRPr="00AF173E">
        <w:t>EX.030.037 - Running the Travel Auth Encumbrance Interface</w:t>
      </w:r>
    </w:p>
    <w:p w:rsidR="00E73B9B" w:rsidRPr="00AF173E" w:rsidRDefault="00E73B9B">
      <w:pPr>
        <w:pStyle w:val="Heading4"/>
      </w:pPr>
      <w:bookmarkStart w:id="1" w:name="pp_ref_BEFORECONCEPT"/>
      <w:bookmarkStart w:id="2" w:name="_Toc31639924"/>
      <w:bookmarkEnd w:id="1"/>
      <w:r w:rsidRPr="00AF173E">
        <w:t>Trigger:</w:t>
      </w:r>
      <w:bookmarkEnd w:id="2"/>
    </w:p>
    <w:p w:rsidR="00E73B9B" w:rsidRPr="00AF173E" w:rsidRDefault="00E73B9B" w:rsidP="00DD48BC">
      <w:pPr>
        <w:pStyle w:val="conceptbody"/>
      </w:pPr>
    </w:p>
    <w:p w:rsidR="00E73B9B" w:rsidRPr="00AF173E" w:rsidRDefault="00E73B9B" w:rsidP="00DD48BC">
      <w:pPr>
        <w:pStyle w:val="conceptbody"/>
      </w:pPr>
    </w:p>
    <w:p w:rsidR="00E73B9B" w:rsidRPr="00AF173E" w:rsidRDefault="00E73B9B">
      <w:pPr>
        <w:pStyle w:val="Heading4"/>
        <w:divId w:val="1185629409"/>
      </w:pPr>
      <w:r w:rsidRPr="00AF173E">
        <w:t>Concept</w:t>
      </w:r>
    </w:p>
    <w:p w:rsidR="00E73B9B" w:rsidRPr="00AF173E" w:rsidRDefault="00E73B9B">
      <w:pPr>
        <w:divId w:val="1185629409"/>
      </w:pPr>
    </w:p>
    <w:p w:rsidR="00E73B9B" w:rsidRPr="00AF173E" w:rsidRDefault="00E73B9B">
      <w:pPr>
        <w:pStyle w:val="conceptbody"/>
        <w:divId w:val="1185629409"/>
        <w:rPr>
          <w:rFonts w:eastAsiaTheme="minorEastAsia"/>
        </w:rPr>
      </w:pPr>
      <w:r w:rsidRPr="00AF173E">
        <w:t>This topic demonstrates how to run the Travel Authorization Encumbrance Interface. Currently in PSFIN v8.9, whenever an employee creates an Expense Report from a Travel Authorization and deletes a line because that expense was not incurred, the system leaves the remaining encumbrances in Commitment Control. In order to release those hanging encumbrances from the Travel Authorization, you can now run this Travel Authorization Encumbrance Interface. This interface flips the budget checking flag to allow the Travel Authorization to be re-budget checked, which relieves the hanging encumbrance.</w:t>
      </w:r>
    </w:p>
    <w:p w:rsidR="00E73B9B" w:rsidRPr="00AF173E" w:rsidRDefault="00E73B9B">
      <w:pPr>
        <w:pStyle w:val="conceptbody"/>
        <w:divId w:val="1185629409"/>
      </w:pPr>
    </w:p>
    <w:p w:rsidR="00E73B9B" w:rsidRPr="00AF173E" w:rsidRDefault="00E73B9B">
      <w:pPr>
        <w:pStyle w:val="conceptbody"/>
        <w:divId w:val="1185629409"/>
      </w:pPr>
      <w:r w:rsidRPr="00AF173E">
        <w:t>This process first involves running a query to see the hanging encumbrances. After determining which Travel Authorizations have hanging encumbrances, you can run the process to update the budget checking flag for Travel Authorizations.</w:t>
      </w:r>
    </w:p>
    <w:p w:rsidR="00E73B9B" w:rsidRPr="00AF173E" w:rsidRDefault="00E73B9B">
      <w:r w:rsidRPr="00AF173E">
        <w:br/>
      </w:r>
      <w:r w:rsidRPr="00AF173E">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E73B9B" w:rsidRPr="00AF173E" w:rsidTr="00935BB4">
        <w:tc>
          <w:tcPr>
            <w:tcW w:w="5000" w:type="pct"/>
            <w:tcBorders>
              <w:bottom w:val="single" w:sz="4" w:space="0" w:color="auto"/>
            </w:tcBorders>
            <w:shd w:val="clear" w:color="auto" w:fill="E0E0E0"/>
          </w:tcPr>
          <w:p w:rsidR="00E73B9B" w:rsidRPr="00AF173E" w:rsidRDefault="00E73B9B">
            <w:pPr>
              <w:pStyle w:val="Heading4"/>
              <w:rPr>
                <w:sz w:val="24"/>
              </w:rPr>
            </w:pPr>
            <w:r w:rsidRPr="00AF173E">
              <w:t>Assumptions</w:t>
            </w:r>
          </w:p>
        </w:tc>
      </w:tr>
      <w:tr w:rsidR="00E73B9B" w:rsidRPr="00AF173E" w:rsidTr="00935BB4">
        <w:tc>
          <w:tcPr>
            <w:tcW w:w="5000" w:type="pct"/>
            <w:shd w:val="clear" w:color="auto" w:fill="auto"/>
          </w:tcPr>
          <w:p w:rsidR="00E73B9B" w:rsidRPr="00AF173E" w:rsidRDefault="00E73B9B" w:rsidP="00567F96">
            <w:pPr>
              <w:pStyle w:val="conceptbody"/>
            </w:pPr>
          </w:p>
        </w:tc>
      </w:tr>
    </w:tbl>
    <w:p w:rsidR="00E73B9B" w:rsidRPr="00AF173E" w:rsidRDefault="00E73B9B">
      <w:pPr>
        <w:rPr>
          <w:vanish/>
        </w:rPr>
      </w:pPr>
    </w:p>
    <w:p w:rsidR="00E73B9B" w:rsidRPr="00AF173E" w:rsidRDefault="00E73B9B"/>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E73B9B" w:rsidRPr="00AF173E" w:rsidTr="00935BB4">
        <w:tc>
          <w:tcPr>
            <w:tcW w:w="5000" w:type="pct"/>
            <w:tcBorders>
              <w:bottom w:val="single" w:sz="4" w:space="0" w:color="auto"/>
            </w:tcBorders>
            <w:shd w:val="clear" w:color="auto" w:fill="E0E0E0"/>
          </w:tcPr>
          <w:p w:rsidR="00E73B9B" w:rsidRPr="00AF173E" w:rsidRDefault="00E73B9B">
            <w:pPr>
              <w:pStyle w:val="Heading4"/>
              <w:rPr>
                <w:sz w:val="24"/>
              </w:rPr>
            </w:pPr>
            <w:r w:rsidRPr="00AF173E">
              <w:t>Dependencies/Constraints</w:t>
            </w:r>
          </w:p>
        </w:tc>
      </w:tr>
      <w:tr w:rsidR="00E73B9B" w:rsidRPr="00AF173E" w:rsidTr="00935BB4">
        <w:tc>
          <w:tcPr>
            <w:tcW w:w="5000" w:type="pct"/>
            <w:shd w:val="clear" w:color="auto" w:fill="auto"/>
          </w:tcPr>
          <w:p w:rsidR="00E73B9B" w:rsidRPr="00AF173E" w:rsidRDefault="00E73B9B" w:rsidP="00567F96">
            <w:pPr>
              <w:pStyle w:val="conceptbody"/>
            </w:pPr>
          </w:p>
        </w:tc>
      </w:tr>
    </w:tbl>
    <w:p w:rsidR="00E73B9B" w:rsidRPr="00AF173E" w:rsidRDefault="00E73B9B"/>
    <w:p w:rsidR="00E73B9B" w:rsidRPr="00AF173E" w:rsidRDefault="00E73B9B">
      <w:pPr>
        <w:pStyle w:val="Heading4"/>
      </w:pPr>
      <w:r w:rsidRPr="00AF173E">
        <w:t>Additional Information</w:t>
      </w:r>
    </w:p>
    <w:p w:rsidR="00E73B9B" w:rsidRPr="00AF173E" w:rsidRDefault="00E73B9B" w:rsidP="00567F96">
      <w:pPr>
        <w:pStyle w:val="conceptbody"/>
      </w:pPr>
    </w:p>
    <w:p w:rsidR="00E73B9B" w:rsidRPr="00AF173E" w:rsidRDefault="00E73B9B"/>
    <w:p w:rsidR="00E73B9B" w:rsidRPr="00AF173E" w:rsidRDefault="00E73B9B">
      <w:pPr>
        <w:divId w:val="1185629409"/>
      </w:pPr>
    </w:p>
    <w:p w:rsidR="00E73B9B" w:rsidRPr="00AF173E" w:rsidRDefault="00E73B9B">
      <w:pPr>
        <w:pStyle w:val="Heading4"/>
      </w:pPr>
      <w:r w:rsidRPr="00AF173E">
        <w:br w:type="page"/>
      </w:r>
      <w:r w:rsidRPr="00AF173E">
        <w:lastRenderedPageBreak/>
        <w:t>Procedure</w:t>
      </w:r>
    </w:p>
    <w:p w:rsidR="00E73B9B" w:rsidRPr="00AF173E" w:rsidRDefault="00E73B9B"/>
    <w:p w:rsidR="00E73B9B" w:rsidRPr="00AF173E" w:rsidRDefault="00E73B9B">
      <w:pPr>
        <w:pStyle w:val="leadintext"/>
        <w:rPr>
          <w:rFonts w:eastAsiaTheme="minorEastAsia"/>
        </w:rPr>
      </w:pPr>
      <w:r w:rsidRPr="00AF173E">
        <w:t>For this topic, first run the query to determine if you have any hanging encumbrances from Travel Authorizations. Then, run the Travel Authorization Encumbrance Interface so that those Travel Authorizations with hanging encumbrances can be re-budget checked.</w:t>
      </w:r>
    </w:p>
    <w:p w:rsidR="00E73B9B" w:rsidRPr="00AF173E" w:rsidRDefault="00E73B9B"/>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E73B9B" w:rsidRPr="00AF173E">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E73B9B" w:rsidRPr="00AF173E" w:rsidRDefault="00E73B9B">
            <w:pPr>
              <w:pStyle w:val="Heading5"/>
              <w:jc w:val="center"/>
            </w:pPr>
            <w:r w:rsidRPr="00AF173E">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E73B9B" w:rsidRPr="00AF173E" w:rsidRDefault="00E73B9B">
            <w:pPr>
              <w:pStyle w:val="Heading5"/>
            </w:pPr>
            <w:r w:rsidRPr="00AF173E">
              <w:t>Action</w:t>
            </w:r>
          </w:p>
        </w:tc>
      </w:tr>
      <w:tr w:rsidR="00E73B9B" w:rsidRPr="00AF173E">
        <w:trPr>
          <w:cantSplit/>
        </w:trPr>
        <w:tc>
          <w:tcPr>
            <w:tcW w:w="0" w:type="auto"/>
            <w:tcBorders>
              <w:top w:val="single" w:sz="4" w:space="0" w:color="auto"/>
              <w:left w:val="single" w:sz="4" w:space="0" w:color="auto"/>
              <w:bottom w:val="single" w:sz="4" w:space="0" w:color="auto"/>
              <w:right w:val="single" w:sz="4" w:space="0" w:color="auto"/>
            </w:tcBorders>
            <w:hideMark/>
          </w:tcPr>
          <w:p w:rsidR="00E73B9B" w:rsidRPr="00AF173E" w:rsidRDefault="00E73B9B">
            <w:pPr>
              <w:pStyle w:val="NumberedList2"/>
              <w:numPr>
                <w:ilvl w:val="0"/>
                <w:numId w:val="1"/>
              </w:numPr>
            </w:pPr>
            <w:bookmarkStart w:id="3" w:name="ID0x00000280"/>
            <w:r w:rsidRPr="00AF173E">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E73B9B" w:rsidRPr="00AF173E" w:rsidRDefault="00E73B9B">
            <w:pPr>
              <w:pStyle w:val="steptext"/>
              <w:rPr>
                <w:rFonts w:eastAsiaTheme="minorEastAsia"/>
              </w:rPr>
            </w:pPr>
            <w:r w:rsidRPr="00AF173E">
              <w:t xml:space="preserve">Click the </w:t>
            </w:r>
            <w:r w:rsidRPr="00AF173E">
              <w:rPr>
                <w:b/>
                <w:bCs/>
                <w:color w:val="000080"/>
              </w:rPr>
              <w:t>Reporting Tools</w:t>
            </w:r>
            <w:r w:rsidRPr="00AF173E">
              <w:t xml:space="preserve"> link.</w:t>
            </w:r>
          </w:p>
          <w:p w:rsidR="00E73B9B" w:rsidRPr="00AF173E" w:rsidRDefault="00E73B9B">
            <w:pPr>
              <w:rPr>
                <w:sz w:val="24"/>
              </w:rPr>
            </w:pPr>
            <w:r w:rsidRPr="00AF173E">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60pt;height:9pt" o:bordertopcolor="this" o:borderleftcolor="this" o:borderbottomcolor="this" o:borderrightcolor="this">
                  <v:imagedata r:id="rId7" o:title="01000283"/>
                  <w10:bordertop type="single" width="6"/>
                  <w10:borderleft type="single" width="6"/>
                  <w10:borderbottom type="single" width="6"/>
                  <w10:borderright type="single" width="6"/>
                </v:shape>
              </w:pict>
            </w:r>
          </w:p>
        </w:tc>
      </w:tr>
      <w:tr w:rsidR="00E73B9B" w:rsidRPr="00AF173E">
        <w:trPr>
          <w:cantSplit/>
        </w:trPr>
        <w:tc>
          <w:tcPr>
            <w:tcW w:w="0" w:type="auto"/>
            <w:tcBorders>
              <w:top w:val="single" w:sz="4" w:space="0" w:color="auto"/>
              <w:left w:val="single" w:sz="4" w:space="0" w:color="auto"/>
              <w:bottom w:val="single" w:sz="4" w:space="0" w:color="auto"/>
              <w:right w:val="single" w:sz="4" w:space="0" w:color="auto"/>
            </w:tcBorders>
            <w:hideMark/>
          </w:tcPr>
          <w:p w:rsidR="00E73B9B" w:rsidRPr="00AF173E" w:rsidRDefault="00E73B9B">
            <w:pPr>
              <w:pStyle w:val="NumberedList2"/>
              <w:numPr>
                <w:ilvl w:val="0"/>
                <w:numId w:val="1"/>
              </w:numPr>
            </w:pPr>
            <w:bookmarkStart w:id="4" w:name="ID0x00000281"/>
            <w:r w:rsidRPr="00AF173E">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E73B9B" w:rsidRPr="00AF173E" w:rsidRDefault="00E73B9B">
            <w:pPr>
              <w:pStyle w:val="steptext"/>
              <w:rPr>
                <w:rFonts w:eastAsiaTheme="minorEastAsia"/>
              </w:rPr>
            </w:pPr>
            <w:r w:rsidRPr="00AF173E">
              <w:t xml:space="preserve">Click the </w:t>
            </w:r>
            <w:r w:rsidRPr="00AF173E">
              <w:rPr>
                <w:b/>
                <w:bCs/>
                <w:color w:val="000080"/>
              </w:rPr>
              <w:t>Query</w:t>
            </w:r>
            <w:r w:rsidRPr="00AF173E">
              <w:t xml:space="preserve"> link.</w:t>
            </w:r>
          </w:p>
        </w:tc>
      </w:tr>
      <w:tr w:rsidR="00E73B9B" w:rsidRPr="00AF173E">
        <w:trPr>
          <w:cantSplit/>
        </w:trPr>
        <w:tc>
          <w:tcPr>
            <w:tcW w:w="0" w:type="auto"/>
            <w:tcBorders>
              <w:top w:val="single" w:sz="4" w:space="0" w:color="auto"/>
              <w:left w:val="single" w:sz="4" w:space="0" w:color="auto"/>
              <w:bottom w:val="single" w:sz="4" w:space="0" w:color="auto"/>
              <w:right w:val="single" w:sz="4" w:space="0" w:color="auto"/>
            </w:tcBorders>
            <w:hideMark/>
          </w:tcPr>
          <w:p w:rsidR="00E73B9B" w:rsidRPr="00AF173E" w:rsidRDefault="00E73B9B">
            <w:pPr>
              <w:pStyle w:val="NumberedList2"/>
              <w:numPr>
                <w:ilvl w:val="0"/>
                <w:numId w:val="1"/>
              </w:numPr>
            </w:pPr>
            <w:bookmarkStart w:id="5" w:name="ID0x00000282"/>
            <w:r w:rsidRPr="00AF173E">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E73B9B" w:rsidRPr="00AF173E" w:rsidRDefault="00E73B9B">
            <w:pPr>
              <w:pStyle w:val="steptext"/>
              <w:rPr>
                <w:rFonts w:eastAsiaTheme="minorEastAsia"/>
              </w:rPr>
            </w:pPr>
            <w:r w:rsidRPr="00AF173E">
              <w:t xml:space="preserve">Click the </w:t>
            </w:r>
            <w:r w:rsidRPr="00AF173E">
              <w:rPr>
                <w:b/>
                <w:bCs/>
                <w:color w:val="000080"/>
              </w:rPr>
              <w:t>Query Viewer</w:t>
            </w:r>
            <w:r w:rsidRPr="00AF173E">
              <w:t xml:space="preserve"> link.</w:t>
            </w:r>
          </w:p>
        </w:tc>
      </w:tr>
      <w:tr w:rsidR="00E73B9B" w:rsidRPr="00AF173E">
        <w:trPr>
          <w:cantSplit/>
        </w:trPr>
        <w:tc>
          <w:tcPr>
            <w:tcW w:w="0" w:type="auto"/>
            <w:tcBorders>
              <w:top w:val="single" w:sz="4" w:space="0" w:color="auto"/>
              <w:left w:val="single" w:sz="4" w:space="0" w:color="auto"/>
              <w:bottom w:val="single" w:sz="4" w:space="0" w:color="auto"/>
              <w:right w:val="single" w:sz="4" w:space="0" w:color="auto"/>
            </w:tcBorders>
            <w:hideMark/>
          </w:tcPr>
          <w:p w:rsidR="00E73B9B" w:rsidRPr="00AF173E" w:rsidRDefault="00E73B9B">
            <w:pPr>
              <w:pStyle w:val="NumberedList2"/>
              <w:numPr>
                <w:ilvl w:val="0"/>
                <w:numId w:val="1"/>
              </w:numPr>
            </w:pPr>
            <w:bookmarkStart w:id="6" w:name="ID0x00000283"/>
            <w:r w:rsidRPr="00AF173E">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E73B9B" w:rsidRPr="00AF173E" w:rsidRDefault="00E73B9B">
            <w:pPr>
              <w:pStyle w:val="steptext"/>
              <w:rPr>
                <w:rFonts w:eastAsiaTheme="minorEastAsia"/>
              </w:rPr>
            </w:pPr>
            <w:r w:rsidRPr="00AF173E">
              <w:t xml:space="preserve">Before running the process, run the </w:t>
            </w:r>
            <w:r w:rsidRPr="00AF173E">
              <w:rPr>
                <w:b/>
                <w:bCs/>
                <w:color w:val="000080"/>
              </w:rPr>
              <w:t>BOR_KK_OPEN_TAUTH_ENC_CLS</w:t>
            </w:r>
            <w:r w:rsidRPr="00AF173E">
              <w:t xml:space="preserve"> query to see the hanging encumbrances.</w:t>
            </w:r>
          </w:p>
          <w:p w:rsidR="00E73B9B" w:rsidRPr="00AF173E" w:rsidRDefault="00E73B9B">
            <w:pPr>
              <w:pStyle w:val="steptext"/>
              <w:rPr>
                <w:rFonts w:eastAsiaTheme="minorEastAsia"/>
              </w:rPr>
            </w:pPr>
            <w:r w:rsidRPr="00AF173E">
              <w:t>Enter "</w:t>
            </w:r>
            <w:r w:rsidRPr="00AF173E">
              <w:rPr>
                <w:b/>
                <w:bCs/>
                <w:color w:val="FF0000"/>
              </w:rPr>
              <w:t>BOR_KK_OPEN_TAUTH_ENC_CLS</w:t>
            </w:r>
            <w:r w:rsidRPr="00AF173E">
              <w:t xml:space="preserve">" in the </w:t>
            </w:r>
            <w:r w:rsidRPr="00AF173E">
              <w:rPr>
                <w:b/>
                <w:bCs/>
                <w:color w:val="000080"/>
              </w:rPr>
              <w:t>begins with</w:t>
            </w:r>
            <w:r w:rsidRPr="00AF173E">
              <w:t xml:space="preserve"> field. </w:t>
            </w:r>
          </w:p>
        </w:tc>
      </w:tr>
      <w:tr w:rsidR="00E73B9B" w:rsidRPr="00AF173E">
        <w:trPr>
          <w:cantSplit/>
        </w:trPr>
        <w:tc>
          <w:tcPr>
            <w:tcW w:w="0" w:type="auto"/>
            <w:tcBorders>
              <w:top w:val="single" w:sz="4" w:space="0" w:color="auto"/>
              <w:left w:val="single" w:sz="4" w:space="0" w:color="auto"/>
              <w:bottom w:val="single" w:sz="4" w:space="0" w:color="auto"/>
              <w:right w:val="single" w:sz="4" w:space="0" w:color="auto"/>
            </w:tcBorders>
            <w:hideMark/>
          </w:tcPr>
          <w:p w:rsidR="00E73B9B" w:rsidRPr="00AF173E" w:rsidRDefault="00E73B9B">
            <w:pPr>
              <w:pStyle w:val="NumberedList2"/>
              <w:numPr>
                <w:ilvl w:val="0"/>
                <w:numId w:val="1"/>
              </w:numPr>
            </w:pPr>
            <w:bookmarkStart w:id="7" w:name="ID0x00000284"/>
            <w:r w:rsidRPr="00AF173E">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E73B9B" w:rsidRPr="00AF173E" w:rsidRDefault="00E73B9B">
            <w:pPr>
              <w:pStyle w:val="steptext"/>
              <w:rPr>
                <w:rFonts w:eastAsiaTheme="minorEastAsia"/>
              </w:rPr>
            </w:pPr>
            <w:r w:rsidRPr="00AF173E">
              <w:t xml:space="preserve">Click the </w:t>
            </w:r>
            <w:r w:rsidRPr="00AF173E">
              <w:rPr>
                <w:b/>
                <w:bCs/>
                <w:color w:val="000080"/>
              </w:rPr>
              <w:t>Perform Search</w:t>
            </w:r>
            <w:r w:rsidRPr="00AF173E">
              <w:t xml:space="preserve"> button.</w:t>
            </w:r>
          </w:p>
          <w:p w:rsidR="00E73B9B" w:rsidRPr="00AF173E" w:rsidRDefault="00E73B9B">
            <w:pPr>
              <w:rPr>
                <w:sz w:val="24"/>
              </w:rPr>
            </w:pPr>
            <w:r w:rsidRPr="00AF173E">
              <w:rPr>
                <w:sz w:val="24"/>
              </w:rPr>
              <w:pict>
                <v:shape id="_x0000_i1082" type="#_x0000_t75" alt="Action area of the screen image" style="width:37.5pt;height:13.5pt" o:bordertopcolor="this" o:borderleftcolor="this" o:borderbottomcolor="this" o:borderrightcolor="this">
                  <v:imagedata r:id="rId8" o:title="01000287"/>
                  <w10:bordertop type="single" width="6"/>
                  <w10:borderleft type="single" width="6"/>
                  <w10:borderbottom type="single" width="6"/>
                  <w10:borderright type="single" width="6"/>
                </v:shape>
              </w:pict>
            </w:r>
          </w:p>
        </w:tc>
      </w:tr>
      <w:tr w:rsidR="00E73B9B" w:rsidRPr="00AF173E">
        <w:trPr>
          <w:cantSplit/>
        </w:trPr>
        <w:tc>
          <w:tcPr>
            <w:tcW w:w="0" w:type="auto"/>
            <w:tcBorders>
              <w:top w:val="single" w:sz="4" w:space="0" w:color="auto"/>
              <w:left w:val="single" w:sz="4" w:space="0" w:color="auto"/>
              <w:bottom w:val="single" w:sz="4" w:space="0" w:color="auto"/>
              <w:right w:val="single" w:sz="4" w:space="0" w:color="auto"/>
            </w:tcBorders>
            <w:hideMark/>
          </w:tcPr>
          <w:p w:rsidR="00E73B9B" w:rsidRPr="00AF173E" w:rsidRDefault="00E73B9B">
            <w:pPr>
              <w:pStyle w:val="NumberedList2"/>
              <w:numPr>
                <w:ilvl w:val="0"/>
                <w:numId w:val="1"/>
              </w:numPr>
            </w:pPr>
            <w:bookmarkStart w:id="8" w:name="ID0x00000285"/>
            <w:r w:rsidRPr="00AF173E">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E73B9B" w:rsidRPr="00AF173E" w:rsidRDefault="00E73B9B">
            <w:pPr>
              <w:pStyle w:val="steptext"/>
              <w:rPr>
                <w:rFonts w:eastAsiaTheme="minorEastAsia"/>
              </w:rPr>
            </w:pPr>
            <w:r w:rsidRPr="00AF173E">
              <w:t xml:space="preserve">Click an entry in the </w:t>
            </w:r>
            <w:r w:rsidRPr="00AF173E">
              <w:rPr>
                <w:b/>
                <w:bCs/>
                <w:color w:val="000080"/>
              </w:rPr>
              <w:t>Run to HTML</w:t>
            </w:r>
            <w:r w:rsidRPr="00AF173E">
              <w:t xml:space="preserve"> column.</w:t>
            </w:r>
          </w:p>
          <w:p w:rsidR="00E73B9B" w:rsidRPr="00AF173E" w:rsidRDefault="00E73B9B">
            <w:pPr>
              <w:rPr>
                <w:sz w:val="24"/>
              </w:rPr>
            </w:pPr>
            <w:r w:rsidRPr="00AF173E">
              <w:rPr>
                <w:sz w:val="24"/>
              </w:rPr>
              <w:pict>
                <v:shape id="_x0000_i1087" type="#_x0000_t75" alt="Action area of the screen image" style="width:19.5pt;height:9pt" o:bordertopcolor="this" o:borderleftcolor="this" o:borderbottomcolor="this" o:borderrightcolor="this">
                  <v:imagedata r:id="rId9" o:title="01000288"/>
                  <w10:bordertop type="single" width="6"/>
                  <w10:borderleft type="single" width="6"/>
                  <w10:borderbottom type="single" width="6"/>
                  <w10:borderright type="single" width="6"/>
                </v:shape>
              </w:pict>
            </w:r>
          </w:p>
        </w:tc>
      </w:tr>
      <w:tr w:rsidR="00E73B9B" w:rsidRPr="00AF173E">
        <w:trPr>
          <w:cantSplit/>
        </w:trPr>
        <w:tc>
          <w:tcPr>
            <w:tcW w:w="0" w:type="auto"/>
            <w:tcBorders>
              <w:top w:val="single" w:sz="4" w:space="0" w:color="auto"/>
              <w:left w:val="single" w:sz="4" w:space="0" w:color="auto"/>
              <w:bottom w:val="single" w:sz="4" w:space="0" w:color="auto"/>
              <w:right w:val="single" w:sz="4" w:space="0" w:color="auto"/>
            </w:tcBorders>
            <w:hideMark/>
          </w:tcPr>
          <w:p w:rsidR="00E73B9B" w:rsidRPr="00AF173E" w:rsidRDefault="00E73B9B">
            <w:pPr>
              <w:pStyle w:val="NumberedList2"/>
              <w:numPr>
                <w:ilvl w:val="0"/>
                <w:numId w:val="1"/>
              </w:numPr>
            </w:pPr>
            <w:bookmarkStart w:id="9" w:name="ID0x00000286"/>
            <w:r w:rsidRPr="00AF173E">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E73B9B" w:rsidRPr="00AF173E" w:rsidRDefault="00E73B9B">
            <w:pPr>
              <w:pStyle w:val="steptext"/>
              <w:rPr>
                <w:rFonts w:eastAsiaTheme="minorEastAsia"/>
              </w:rPr>
            </w:pPr>
            <w:r w:rsidRPr="00AF173E">
              <w:t xml:space="preserve">Click the </w:t>
            </w:r>
            <w:r w:rsidRPr="00AF173E">
              <w:rPr>
                <w:b/>
                <w:bCs/>
                <w:color w:val="000080"/>
              </w:rPr>
              <w:t>Close</w:t>
            </w:r>
            <w:r w:rsidRPr="00AF173E">
              <w:t xml:space="preserve"> button.</w:t>
            </w:r>
          </w:p>
          <w:p w:rsidR="00E73B9B" w:rsidRPr="00AF173E" w:rsidRDefault="00E73B9B">
            <w:pPr>
              <w:rPr>
                <w:sz w:val="24"/>
              </w:rPr>
            </w:pPr>
            <w:r w:rsidRPr="00AF173E">
              <w:rPr>
                <w:sz w:val="24"/>
              </w:rPr>
              <w:pict>
                <v:shape id="_x0000_i1092" type="#_x0000_t75" alt="Action area of the screen image" style="width:13.5pt;height:14.25pt" o:bordertopcolor="this" o:borderleftcolor="this" o:borderbottomcolor="this" o:borderrightcolor="this">
                  <v:imagedata r:id="rId10" o:title="01000289"/>
                  <w10:bordertop type="single" width="6"/>
                  <w10:borderleft type="single" width="6"/>
                  <w10:borderbottom type="single" width="6"/>
                  <w10:borderright type="single" width="6"/>
                </v:shape>
              </w:pict>
            </w:r>
          </w:p>
        </w:tc>
      </w:tr>
      <w:tr w:rsidR="00E73B9B" w:rsidRPr="00AF173E">
        <w:trPr>
          <w:cantSplit/>
        </w:trPr>
        <w:tc>
          <w:tcPr>
            <w:tcW w:w="0" w:type="auto"/>
            <w:tcBorders>
              <w:top w:val="single" w:sz="4" w:space="0" w:color="auto"/>
              <w:left w:val="single" w:sz="4" w:space="0" w:color="auto"/>
              <w:bottom w:val="single" w:sz="4" w:space="0" w:color="auto"/>
              <w:right w:val="single" w:sz="4" w:space="0" w:color="auto"/>
            </w:tcBorders>
            <w:hideMark/>
          </w:tcPr>
          <w:p w:rsidR="00E73B9B" w:rsidRPr="00AF173E" w:rsidRDefault="00E73B9B">
            <w:pPr>
              <w:pStyle w:val="NumberedList2"/>
              <w:numPr>
                <w:ilvl w:val="0"/>
                <w:numId w:val="1"/>
              </w:numPr>
            </w:pPr>
            <w:bookmarkStart w:id="10" w:name="ID0x00000287"/>
            <w:r w:rsidRPr="00AF173E">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E73B9B" w:rsidRPr="00AF173E" w:rsidRDefault="00E73B9B">
            <w:pPr>
              <w:pStyle w:val="steptext"/>
              <w:rPr>
                <w:rFonts w:eastAsiaTheme="minorEastAsia"/>
              </w:rPr>
            </w:pPr>
            <w:r w:rsidRPr="00AF173E">
              <w:t xml:space="preserve">Now run the Process to update the budget checking flag for Travel auths that have been closed. </w:t>
            </w:r>
          </w:p>
          <w:p w:rsidR="00E73B9B" w:rsidRPr="00AF173E" w:rsidRDefault="00E73B9B">
            <w:pPr>
              <w:pStyle w:val="steptext"/>
            </w:pPr>
            <w:r w:rsidRPr="00AF173E">
              <w:t xml:space="preserve">Click the </w:t>
            </w:r>
            <w:r w:rsidRPr="00AF173E">
              <w:rPr>
                <w:b/>
                <w:bCs/>
                <w:color w:val="000080"/>
              </w:rPr>
              <w:t>BOR Menus</w:t>
            </w:r>
            <w:r w:rsidRPr="00AF173E">
              <w:t xml:space="preserve"> link.</w:t>
            </w:r>
          </w:p>
          <w:p w:rsidR="00E73B9B" w:rsidRPr="00AF173E" w:rsidRDefault="00E73B9B">
            <w:pPr>
              <w:rPr>
                <w:sz w:val="24"/>
              </w:rPr>
            </w:pPr>
            <w:r w:rsidRPr="00AF173E">
              <w:rPr>
                <w:sz w:val="24"/>
              </w:rPr>
              <w:pict>
                <v:shape id="_x0000_i1097" type="#_x0000_t75" alt="Action area of the screen image" style="width:46.5pt;height:9pt" o:bordertopcolor="this" o:borderleftcolor="this" o:borderbottomcolor="this" o:borderrightcolor="this">
                  <v:imagedata r:id="rId11" o:title="0100028A"/>
                  <w10:bordertop type="single" width="6"/>
                  <w10:borderleft type="single" width="6"/>
                  <w10:borderbottom type="single" width="6"/>
                  <w10:borderright type="single" width="6"/>
                </v:shape>
              </w:pict>
            </w:r>
          </w:p>
        </w:tc>
      </w:tr>
      <w:tr w:rsidR="00E73B9B" w:rsidRPr="00AF173E">
        <w:trPr>
          <w:cantSplit/>
        </w:trPr>
        <w:tc>
          <w:tcPr>
            <w:tcW w:w="0" w:type="auto"/>
            <w:tcBorders>
              <w:top w:val="single" w:sz="4" w:space="0" w:color="auto"/>
              <w:left w:val="single" w:sz="4" w:space="0" w:color="auto"/>
              <w:bottom w:val="single" w:sz="4" w:space="0" w:color="auto"/>
              <w:right w:val="single" w:sz="4" w:space="0" w:color="auto"/>
            </w:tcBorders>
            <w:hideMark/>
          </w:tcPr>
          <w:p w:rsidR="00E73B9B" w:rsidRPr="00AF173E" w:rsidRDefault="00E73B9B">
            <w:pPr>
              <w:pStyle w:val="NumberedList2"/>
              <w:numPr>
                <w:ilvl w:val="0"/>
                <w:numId w:val="1"/>
              </w:numPr>
            </w:pPr>
            <w:bookmarkStart w:id="11" w:name="ID0x00000288"/>
            <w:r w:rsidRPr="00AF173E">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E73B9B" w:rsidRPr="00AF173E" w:rsidRDefault="00E73B9B">
            <w:pPr>
              <w:pStyle w:val="steptext"/>
              <w:rPr>
                <w:rFonts w:eastAsiaTheme="minorEastAsia"/>
              </w:rPr>
            </w:pPr>
            <w:r w:rsidRPr="00AF173E">
              <w:t xml:space="preserve">Click the </w:t>
            </w:r>
            <w:r w:rsidRPr="00AF173E">
              <w:rPr>
                <w:b/>
                <w:bCs/>
                <w:color w:val="000080"/>
              </w:rPr>
              <w:t>BOR Expenses</w:t>
            </w:r>
            <w:r w:rsidRPr="00AF173E">
              <w:t xml:space="preserve"> link.</w:t>
            </w:r>
          </w:p>
        </w:tc>
      </w:tr>
      <w:tr w:rsidR="00E73B9B" w:rsidRPr="00AF173E">
        <w:trPr>
          <w:cantSplit/>
        </w:trPr>
        <w:tc>
          <w:tcPr>
            <w:tcW w:w="0" w:type="auto"/>
            <w:tcBorders>
              <w:top w:val="single" w:sz="4" w:space="0" w:color="auto"/>
              <w:left w:val="single" w:sz="4" w:space="0" w:color="auto"/>
              <w:bottom w:val="single" w:sz="4" w:space="0" w:color="auto"/>
              <w:right w:val="single" w:sz="4" w:space="0" w:color="auto"/>
            </w:tcBorders>
            <w:hideMark/>
          </w:tcPr>
          <w:p w:rsidR="00E73B9B" w:rsidRPr="00AF173E" w:rsidRDefault="00E73B9B">
            <w:pPr>
              <w:pStyle w:val="NumberedList2"/>
              <w:numPr>
                <w:ilvl w:val="0"/>
                <w:numId w:val="1"/>
              </w:numPr>
            </w:pPr>
            <w:bookmarkStart w:id="12" w:name="ID0x00000289"/>
            <w:r w:rsidRPr="00AF173E">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E73B9B" w:rsidRPr="00AF173E" w:rsidRDefault="00E73B9B">
            <w:pPr>
              <w:pStyle w:val="steptext"/>
              <w:rPr>
                <w:rFonts w:eastAsiaTheme="minorEastAsia"/>
              </w:rPr>
            </w:pPr>
            <w:r w:rsidRPr="00AF173E">
              <w:t xml:space="preserve">Click the </w:t>
            </w:r>
            <w:r w:rsidRPr="00AF173E">
              <w:rPr>
                <w:b/>
                <w:bCs/>
                <w:color w:val="000080"/>
              </w:rPr>
              <w:t>BOR EX Interfaces</w:t>
            </w:r>
            <w:r w:rsidRPr="00AF173E">
              <w:t xml:space="preserve"> link.</w:t>
            </w:r>
          </w:p>
        </w:tc>
      </w:tr>
      <w:tr w:rsidR="00E73B9B" w:rsidRPr="00AF173E">
        <w:trPr>
          <w:cantSplit/>
        </w:trPr>
        <w:tc>
          <w:tcPr>
            <w:tcW w:w="0" w:type="auto"/>
            <w:tcBorders>
              <w:top w:val="single" w:sz="4" w:space="0" w:color="auto"/>
              <w:left w:val="single" w:sz="4" w:space="0" w:color="auto"/>
              <w:bottom w:val="single" w:sz="4" w:space="0" w:color="auto"/>
              <w:right w:val="single" w:sz="4" w:space="0" w:color="auto"/>
            </w:tcBorders>
            <w:hideMark/>
          </w:tcPr>
          <w:p w:rsidR="00E73B9B" w:rsidRPr="00AF173E" w:rsidRDefault="00E73B9B">
            <w:pPr>
              <w:pStyle w:val="NumberedList2"/>
              <w:numPr>
                <w:ilvl w:val="0"/>
                <w:numId w:val="1"/>
              </w:numPr>
            </w:pPr>
            <w:bookmarkStart w:id="13" w:name="ID0x0000028A"/>
            <w:r w:rsidRPr="00AF173E">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E73B9B" w:rsidRPr="00AF173E" w:rsidRDefault="00E73B9B">
            <w:pPr>
              <w:pStyle w:val="steptext"/>
              <w:rPr>
                <w:rFonts w:eastAsiaTheme="minorEastAsia"/>
              </w:rPr>
            </w:pPr>
            <w:r w:rsidRPr="00AF173E">
              <w:t xml:space="preserve">Click the </w:t>
            </w:r>
            <w:r w:rsidRPr="00AF173E">
              <w:rPr>
                <w:b/>
                <w:bCs/>
                <w:color w:val="000080"/>
              </w:rPr>
              <w:t>TA Encumbrance Interface</w:t>
            </w:r>
            <w:r w:rsidRPr="00AF173E">
              <w:t xml:space="preserve"> link.</w:t>
            </w:r>
          </w:p>
        </w:tc>
      </w:tr>
      <w:tr w:rsidR="00E73B9B" w:rsidRPr="00AF173E">
        <w:trPr>
          <w:cantSplit/>
        </w:trPr>
        <w:tc>
          <w:tcPr>
            <w:tcW w:w="0" w:type="auto"/>
            <w:tcBorders>
              <w:top w:val="single" w:sz="4" w:space="0" w:color="auto"/>
              <w:left w:val="single" w:sz="4" w:space="0" w:color="auto"/>
              <w:bottom w:val="single" w:sz="4" w:space="0" w:color="auto"/>
              <w:right w:val="single" w:sz="4" w:space="0" w:color="auto"/>
            </w:tcBorders>
            <w:hideMark/>
          </w:tcPr>
          <w:p w:rsidR="00E73B9B" w:rsidRPr="00AF173E" w:rsidRDefault="00E73B9B">
            <w:pPr>
              <w:pStyle w:val="NumberedList2"/>
              <w:numPr>
                <w:ilvl w:val="0"/>
                <w:numId w:val="1"/>
              </w:numPr>
            </w:pPr>
            <w:bookmarkStart w:id="14" w:name="ID0x0000028B"/>
            <w:r w:rsidRPr="00AF173E">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E73B9B" w:rsidRPr="00AF173E" w:rsidRDefault="00E73B9B">
            <w:pPr>
              <w:pStyle w:val="steptext"/>
              <w:rPr>
                <w:rFonts w:eastAsiaTheme="minorEastAsia"/>
              </w:rPr>
            </w:pPr>
            <w:r w:rsidRPr="00AF173E">
              <w:t xml:space="preserve">Click the </w:t>
            </w:r>
            <w:r w:rsidRPr="00AF173E">
              <w:rPr>
                <w:b/>
                <w:bCs/>
                <w:color w:val="000080"/>
              </w:rPr>
              <w:t>Add a New Value</w:t>
            </w:r>
            <w:r w:rsidRPr="00AF173E">
              <w:t xml:space="preserve"> tab.</w:t>
            </w:r>
          </w:p>
          <w:p w:rsidR="00E73B9B" w:rsidRPr="00AF173E" w:rsidRDefault="00E73B9B">
            <w:pPr>
              <w:rPr>
                <w:sz w:val="24"/>
              </w:rPr>
            </w:pPr>
            <w:r w:rsidRPr="00AF173E">
              <w:rPr>
                <w:sz w:val="24"/>
              </w:rPr>
              <w:pict>
                <v:shape id="_x0000_i1102" type="#_x0000_t75" alt="Action area of the screen image" style="width:55.5pt;height:9pt" o:bordertopcolor="this" o:borderleftcolor="this" o:borderbottomcolor="this" o:borderrightcolor="this">
                  <v:imagedata r:id="rId12" o:title="0100028E"/>
                  <w10:bordertop type="single" width="6"/>
                  <w10:borderleft type="single" width="6"/>
                  <w10:borderbottom type="single" width="6"/>
                  <w10:borderright type="single" width="6"/>
                </v:shape>
              </w:pict>
            </w:r>
          </w:p>
        </w:tc>
      </w:tr>
      <w:tr w:rsidR="00E73B9B" w:rsidRPr="00AF173E">
        <w:trPr>
          <w:cantSplit/>
        </w:trPr>
        <w:tc>
          <w:tcPr>
            <w:tcW w:w="0" w:type="auto"/>
            <w:tcBorders>
              <w:top w:val="single" w:sz="4" w:space="0" w:color="auto"/>
              <w:left w:val="single" w:sz="4" w:space="0" w:color="auto"/>
              <w:bottom w:val="single" w:sz="4" w:space="0" w:color="auto"/>
              <w:right w:val="single" w:sz="4" w:space="0" w:color="auto"/>
            </w:tcBorders>
            <w:hideMark/>
          </w:tcPr>
          <w:p w:rsidR="00E73B9B" w:rsidRPr="00AF173E" w:rsidRDefault="00E73B9B">
            <w:pPr>
              <w:pStyle w:val="NumberedList2"/>
              <w:numPr>
                <w:ilvl w:val="0"/>
                <w:numId w:val="1"/>
              </w:numPr>
            </w:pPr>
            <w:bookmarkStart w:id="15" w:name="ID0x0000028C"/>
            <w:r w:rsidRPr="00AF173E">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E73B9B" w:rsidRPr="00AF173E" w:rsidRDefault="00E73B9B">
            <w:pPr>
              <w:pStyle w:val="steptext"/>
              <w:rPr>
                <w:rFonts w:eastAsiaTheme="minorEastAsia"/>
              </w:rPr>
            </w:pPr>
            <w:r w:rsidRPr="00AF173E">
              <w:t>Enter "</w:t>
            </w:r>
            <w:r w:rsidRPr="00AF173E">
              <w:rPr>
                <w:b/>
                <w:bCs/>
                <w:color w:val="FF0000"/>
              </w:rPr>
              <w:t>HANGINGENC</w:t>
            </w:r>
            <w:r w:rsidRPr="00AF173E">
              <w:t xml:space="preserve">" in the </w:t>
            </w:r>
            <w:r w:rsidRPr="00AF173E">
              <w:rPr>
                <w:b/>
                <w:bCs/>
                <w:color w:val="000080"/>
              </w:rPr>
              <w:t>Run Control ID</w:t>
            </w:r>
            <w:r w:rsidRPr="00AF173E">
              <w:t xml:space="preserve"> field. </w:t>
            </w:r>
          </w:p>
        </w:tc>
      </w:tr>
      <w:tr w:rsidR="00E73B9B" w:rsidRPr="00AF173E">
        <w:trPr>
          <w:cantSplit/>
        </w:trPr>
        <w:tc>
          <w:tcPr>
            <w:tcW w:w="0" w:type="auto"/>
            <w:tcBorders>
              <w:top w:val="single" w:sz="4" w:space="0" w:color="auto"/>
              <w:left w:val="single" w:sz="4" w:space="0" w:color="auto"/>
              <w:bottom w:val="single" w:sz="4" w:space="0" w:color="auto"/>
              <w:right w:val="single" w:sz="4" w:space="0" w:color="auto"/>
            </w:tcBorders>
            <w:hideMark/>
          </w:tcPr>
          <w:p w:rsidR="00E73B9B" w:rsidRPr="00AF173E" w:rsidRDefault="00E73B9B">
            <w:pPr>
              <w:pStyle w:val="NumberedList2"/>
              <w:numPr>
                <w:ilvl w:val="0"/>
                <w:numId w:val="1"/>
              </w:numPr>
            </w:pPr>
            <w:bookmarkStart w:id="16" w:name="ID0x0000028D"/>
            <w:r w:rsidRPr="00AF173E">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E73B9B" w:rsidRPr="00AF173E" w:rsidRDefault="00E73B9B">
            <w:pPr>
              <w:pStyle w:val="steptext"/>
              <w:rPr>
                <w:rFonts w:eastAsiaTheme="minorEastAsia"/>
              </w:rPr>
            </w:pPr>
            <w:r w:rsidRPr="00AF173E">
              <w:t xml:space="preserve">Click the </w:t>
            </w:r>
            <w:r w:rsidRPr="00AF173E">
              <w:rPr>
                <w:b/>
                <w:bCs/>
                <w:color w:val="000080"/>
              </w:rPr>
              <w:t>Add</w:t>
            </w:r>
            <w:r w:rsidRPr="00AF173E">
              <w:t xml:space="preserve"> button.</w:t>
            </w:r>
          </w:p>
          <w:p w:rsidR="00E73B9B" w:rsidRPr="00AF173E" w:rsidRDefault="00E73B9B">
            <w:pPr>
              <w:rPr>
                <w:sz w:val="24"/>
              </w:rPr>
            </w:pPr>
            <w:r w:rsidRPr="00AF173E">
              <w:rPr>
                <w:sz w:val="24"/>
              </w:rPr>
              <w:pict>
                <v:shape id="_x0000_i1107" type="#_x0000_t75" alt="Action area of the screen image" style="width:42pt;height:13.5pt" o:bordertopcolor="this" o:borderleftcolor="this" o:borderbottomcolor="this" o:borderrightcolor="this">
                  <v:imagedata r:id="rId13" o:title="01000290"/>
                  <w10:bordertop type="single" width="6"/>
                  <w10:borderleft type="single" width="6"/>
                  <w10:borderbottom type="single" width="6"/>
                  <w10:borderright type="single" width="6"/>
                </v:shape>
              </w:pict>
            </w:r>
          </w:p>
        </w:tc>
      </w:tr>
      <w:tr w:rsidR="00E73B9B" w:rsidRPr="00AF173E">
        <w:trPr>
          <w:cantSplit/>
        </w:trPr>
        <w:tc>
          <w:tcPr>
            <w:tcW w:w="0" w:type="auto"/>
            <w:tcBorders>
              <w:top w:val="single" w:sz="4" w:space="0" w:color="auto"/>
              <w:left w:val="single" w:sz="4" w:space="0" w:color="auto"/>
              <w:bottom w:val="single" w:sz="4" w:space="0" w:color="auto"/>
              <w:right w:val="single" w:sz="4" w:space="0" w:color="auto"/>
            </w:tcBorders>
            <w:hideMark/>
          </w:tcPr>
          <w:p w:rsidR="00E73B9B" w:rsidRPr="00AF173E" w:rsidRDefault="00E73B9B">
            <w:pPr>
              <w:pStyle w:val="NumberedList2"/>
              <w:numPr>
                <w:ilvl w:val="0"/>
                <w:numId w:val="1"/>
              </w:numPr>
            </w:pPr>
            <w:bookmarkStart w:id="17" w:name="ID0x0000028E"/>
            <w:r w:rsidRPr="00AF173E">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E73B9B" w:rsidRPr="00AF173E" w:rsidRDefault="00E73B9B">
            <w:pPr>
              <w:pStyle w:val="steptext"/>
              <w:rPr>
                <w:rFonts w:eastAsiaTheme="minorEastAsia"/>
              </w:rPr>
            </w:pPr>
            <w:r w:rsidRPr="00AF173E">
              <w:t xml:space="preserve">Click the </w:t>
            </w:r>
            <w:r w:rsidRPr="00AF173E">
              <w:rPr>
                <w:b/>
                <w:bCs/>
                <w:color w:val="000080"/>
              </w:rPr>
              <w:t>Run</w:t>
            </w:r>
            <w:r w:rsidRPr="00AF173E">
              <w:t xml:space="preserve"> button.</w:t>
            </w:r>
          </w:p>
          <w:p w:rsidR="00E73B9B" w:rsidRPr="00AF173E" w:rsidRDefault="00E73B9B">
            <w:pPr>
              <w:rPr>
                <w:sz w:val="24"/>
              </w:rPr>
            </w:pPr>
            <w:r w:rsidRPr="00AF173E">
              <w:rPr>
                <w:sz w:val="24"/>
              </w:rPr>
              <w:pict>
                <v:shape id="_x0000_i1112" type="#_x0000_t75" alt="Action area of the screen image" style="width:35.25pt;height:13.5pt" o:bordertopcolor="this" o:borderleftcolor="this" o:borderbottomcolor="this" o:borderrightcolor="this">
                  <v:imagedata r:id="rId14" o:title="01000291"/>
                  <w10:bordertop type="single" width="6"/>
                  <w10:borderleft type="single" width="6"/>
                  <w10:borderbottom type="single" width="6"/>
                  <w10:borderright type="single" width="6"/>
                </v:shape>
              </w:pict>
            </w:r>
          </w:p>
        </w:tc>
      </w:tr>
      <w:tr w:rsidR="00E73B9B" w:rsidRPr="00AF173E">
        <w:trPr>
          <w:cantSplit/>
        </w:trPr>
        <w:tc>
          <w:tcPr>
            <w:tcW w:w="0" w:type="auto"/>
            <w:tcBorders>
              <w:top w:val="single" w:sz="4" w:space="0" w:color="auto"/>
              <w:left w:val="single" w:sz="4" w:space="0" w:color="auto"/>
              <w:bottom w:val="single" w:sz="4" w:space="0" w:color="auto"/>
              <w:right w:val="single" w:sz="4" w:space="0" w:color="auto"/>
            </w:tcBorders>
            <w:hideMark/>
          </w:tcPr>
          <w:p w:rsidR="00E73B9B" w:rsidRPr="00AF173E" w:rsidRDefault="00E73B9B">
            <w:pPr>
              <w:pStyle w:val="NumberedList2"/>
              <w:numPr>
                <w:ilvl w:val="0"/>
                <w:numId w:val="1"/>
              </w:numPr>
            </w:pPr>
            <w:bookmarkStart w:id="18" w:name="ID0x0000028F"/>
            <w:r w:rsidRPr="00AF173E">
              <w:lastRenderedPageBreak/>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E73B9B" w:rsidRPr="00AF173E" w:rsidRDefault="00E73B9B">
            <w:pPr>
              <w:pStyle w:val="steptext"/>
              <w:rPr>
                <w:rFonts w:eastAsiaTheme="minorEastAsia"/>
              </w:rPr>
            </w:pPr>
            <w:r w:rsidRPr="00AF173E">
              <w:t xml:space="preserve">Click the </w:t>
            </w:r>
            <w:r w:rsidRPr="00AF173E">
              <w:rPr>
                <w:b/>
                <w:bCs/>
                <w:color w:val="000080"/>
              </w:rPr>
              <w:t>OK</w:t>
            </w:r>
            <w:r w:rsidRPr="00AF173E">
              <w:t xml:space="preserve"> button.</w:t>
            </w:r>
          </w:p>
          <w:p w:rsidR="00E73B9B" w:rsidRPr="00AF173E" w:rsidRDefault="00E73B9B">
            <w:pPr>
              <w:pStyle w:val="steptext"/>
            </w:pPr>
          </w:p>
          <w:p w:rsidR="00E73B9B" w:rsidRPr="00AF173E" w:rsidRDefault="00E73B9B">
            <w:pPr>
              <w:pStyle w:val="steptext"/>
            </w:pPr>
            <w:r w:rsidRPr="00AF173E">
              <w:t>Once the interface completes, rerun budget checking for Travel Authorizations (see Business Process EX.030.010).</w:t>
            </w:r>
          </w:p>
          <w:p w:rsidR="00E73B9B" w:rsidRPr="00AF173E" w:rsidRDefault="00E73B9B">
            <w:pPr>
              <w:pStyle w:val="steptext"/>
            </w:pPr>
          </w:p>
          <w:p w:rsidR="00E73B9B" w:rsidRPr="00AF173E" w:rsidRDefault="00E73B9B">
            <w:pPr>
              <w:pStyle w:val="steptext"/>
            </w:pPr>
            <w:r w:rsidRPr="00AF173E">
              <w:t xml:space="preserve">Once the budget checking process is complete, rerun the </w:t>
            </w:r>
            <w:r w:rsidRPr="00AF173E">
              <w:rPr>
                <w:b/>
                <w:bCs/>
                <w:color w:val="000080"/>
              </w:rPr>
              <w:t>BOR_KK_OPEN_TAUTH_ENC_CLS</w:t>
            </w:r>
            <w:r w:rsidRPr="00AF173E">
              <w:t xml:space="preserve"> query to ensure that the remaining encumbrance is zero on those Travel Authorizations.</w:t>
            </w:r>
          </w:p>
          <w:p w:rsidR="00E73B9B" w:rsidRPr="00AF173E" w:rsidRDefault="00E73B9B">
            <w:pPr>
              <w:rPr>
                <w:sz w:val="24"/>
              </w:rPr>
            </w:pPr>
            <w:r w:rsidRPr="00AF173E">
              <w:rPr>
                <w:sz w:val="24"/>
              </w:rPr>
              <w:pict>
                <v:shape id="_x0000_i1117" type="#_x0000_t75" alt="Action area of the screen image" style="width:42pt;height:13.5pt" o:bordertopcolor="this" o:borderleftcolor="this" o:borderbottomcolor="this" o:borderrightcolor="this">
                  <v:imagedata r:id="rId15" o:title="01000292"/>
                  <w10:bordertop type="single" width="6"/>
                  <w10:borderleft type="single" width="6"/>
                  <w10:borderbottom type="single" width="6"/>
                  <w10:borderright type="single" width="6"/>
                </v:shape>
              </w:pict>
            </w:r>
          </w:p>
        </w:tc>
      </w:tr>
      <w:tr w:rsidR="00E73B9B" w:rsidRPr="00AF173E">
        <w:trPr>
          <w:cantSplit/>
        </w:trPr>
        <w:tc>
          <w:tcPr>
            <w:tcW w:w="0" w:type="auto"/>
            <w:tcBorders>
              <w:top w:val="single" w:sz="4" w:space="0" w:color="auto"/>
              <w:left w:val="single" w:sz="4" w:space="0" w:color="auto"/>
              <w:bottom w:val="single" w:sz="4" w:space="0" w:color="auto"/>
              <w:right w:val="single" w:sz="4" w:space="0" w:color="auto"/>
            </w:tcBorders>
            <w:hideMark/>
          </w:tcPr>
          <w:p w:rsidR="00E73B9B" w:rsidRPr="00AF173E" w:rsidRDefault="00E73B9B">
            <w:pPr>
              <w:pStyle w:val="NumberedList2"/>
              <w:numPr>
                <w:ilvl w:val="0"/>
                <w:numId w:val="1"/>
              </w:numPr>
            </w:pPr>
            <w:bookmarkStart w:id="19" w:name="ID0x00000290"/>
            <w:r w:rsidRPr="00AF173E">
              <w:t> </w:t>
            </w:r>
            <w:bookmarkEnd w:id="19"/>
          </w:p>
        </w:tc>
        <w:tc>
          <w:tcPr>
            <w:tcW w:w="5000" w:type="pct"/>
            <w:tcBorders>
              <w:top w:val="outset" w:sz="6" w:space="0" w:color="auto"/>
              <w:left w:val="outset" w:sz="6" w:space="0" w:color="auto"/>
              <w:bottom w:val="outset" w:sz="6" w:space="0" w:color="auto"/>
              <w:right w:val="outset" w:sz="6" w:space="0" w:color="auto"/>
            </w:tcBorders>
            <w:hideMark/>
          </w:tcPr>
          <w:p w:rsidR="00E73B9B" w:rsidRPr="00AF173E" w:rsidRDefault="00E73B9B">
            <w:pPr>
              <w:pStyle w:val="steptext"/>
              <w:rPr>
                <w:rFonts w:eastAsiaTheme="minorEastAsia"/>
              </w:rPr>
            </w:pPr>
            <w:r w:rsidRPr="00AF173E">
              <w:t xml:space="preserve">Congratulations. You have just completed the </w:t>
            </w:r>
            <w:r w:rsidRPr="00AF173E">
              <w:rPr>
                <w:b/>
                <w:bCs/>
              </w:rPr>
              <w:t>Running the Travel Authorization Encumbrance Interface</w:t>
            </w:r>
            <w:r w:rsidRPr="00AF173E">
              <w:t xml:space="preserve"> topic. Below is a summary of key points of this topic:</w:t>
            </w:r>
          </w:p>
          <w:p w:rsidR="00E73B9B" w:rsidRPr="00AF173E" w:rsidRDefault="00E73B9B">
            <w:pPr>
              <w:pStyle w:val="steptext"/>
            </w:pPr>
          </w:p>
          <w:p w:rsidR="00E73B9B" w:rsidRPr="00AF173E" w:rsidRDefault="00E73B9B">
            <w:pPr>
              <w:pStyle w:val="steptext"/>
            </w:pPr>
            <w:r w:rsidRPr="00AF173E">
              <w:t>- Expense Reports are often created from a Travel Authorization. If an estimated expense from the Travel Authorization was not used and consequently deleted from the Expense Report, the system leaves the remaining encumbrance in Commitment Control.</w:t>
            </w:r>
          </w:p>
          <w:p w:rsidR="00E73B9B" w:rsidRPr="00AF173E" w:rsidRDefault="00E73B9B">
            <w:pPr>
              <w:pStyle w:val="steptext"/>
            </w:pPr>
            <w:r w:rsidRPr="00AF173E">
              <w:t>- The Travel Authorization Encumbrance Interface is run so that the Travel Authorizations can be re-budget checked, which relieves the hanging encumbrances in Commitment Control.</w:t>
            </w:r>
          </w:p>
          <w:p w:rsidR="00E73B9B" w:rsidRPr="00AF173E" w:rsidRDefault="00E73B9B">
            <w:pPr>
              <w:pStyle w:val="steptext"/>
            </w:pPr>
            <w:r w:rsidRPr="00AF173E">
              <w:t>- Before running the Travel Authorization Encumbrance Interface, run the query “BOR_KK_OPEN_TAUTH_ENC_CLS” to determine if you have any hanging encumbrances from TAuths.</w:t>
            </w:r>
          </w:p>
          <w:p w:rsidR="00E73B9B" w:rsidRPr="00AF173E" w:rsidRDefault="00E73B9B">
            <w:pPr>
              <w:pStyle w:val="steptext"/>
            </w:pPr>
            <w:r w:rsidRPr="00AF173E">
              <w:t>- After running the interface, run budget checking on Travel Authorizations (EX.030.010). Then rerun query “BOR_KK_OPEN_TAUTH_ENC_CLS” to ensure that the remaining encumbrance is zero on those Travel Authorizations.</w:t>
            </w:r>
          </w:p>
          <w:p w:rsidR="00E73B9B" w:rsidRPr="00AF173E" w:rsidRDefault="00E73B9B">
            <w:pPr>
              <w:pStyle w:val="NormalWeb"/>
              <w:rPr>
                <w:rFonts w:eastAsiaTheme="minorEastAsia"/>
              </w:rPr>
            </w:pPr>
            <w:r w:rsidRPr="00AF173E">
              <w:rPr>
                <w:rStyle w:val="highlighttext"/>
                <w:b/>
                <w:bCs/>
                <w:shd w:val="clear" w:color="auto" w:fill="E0E0E0"/>
              </w:rPr>
              <w:t>End of Procedure.</w:t>
            </w:r>
          </w:p>
        </w:tc>
      </w:tr>
    </w:tbl>
    <w:p w:rsidR="00E73B9B" w:rsidRPr="00AF173E" w:rsidRDefault="00E73B9B">
      <w:bookmarkStart w:id="20" w:name="pp_ref_POSTDOC"/>
      <w:bookmarkStart w:id="21" w:name="LastPage"/>
      <w:bookmarkEnd w:id="20"/>
    </w:p>
    <w:p w:rsidR="00C351F6" w:rsidRPr="00AF173E" w:rsidRDefault="00E73B9B" w:rsidP="00E73B9B">
      <w:r w:rsidRPr="00AF173E">
        <w:t> </w:t>
      </w:r>
      <w:bookmarkEnd w:id="21"/>
    </w:p>
    <w:sectPr w:rsidR="00C351F6" w:rsidRPr="00AF173E" w:rsidSect="00E73B9B">
      <w:headerReference w:type="even" r:id="rId16"/>
      <w:headerReference w:type="default" r:id="rId17"/>
      <w:footerReference w:type="even" r:id="rId18"/>
      <w:footerReference w:type="default" r:id="rId19"/>
      <w:headerReference w:type="first" r:id="rId20"/>
      <w:footerReference w:type="first" r:id="rId21"/>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B9B" w:rsidRDefault="00E73B9B">
      <w:r>
        <w:separator/>
      </w:r>
    </w:p>
  </w:endnote>
  <w:endnote w:type="continuationSeparator" w:id="0">
    <w:p w:rsidR="00E73B9B" w:rsidRDefault="00E73B9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B9B" w:rsidRPr="00E73B9B" w:rsidRDefault="00E73B9B" w:rsidP="00E73B9B">
    <w:pPr>
      <w:pStyle w:val="Footer"/>
      <w:pBdr>
        <w:between w:val="single" w:sz="4" w:space="1" w:color="auto"/>
      </w:pBdr>
      <w:ind w:right="30"/>
      <w:jc w:val="center"/>
      <w:rPr>
        <w:rFonts w:cs="Arial"/>
      </w:rPr>
    </w:pPr>
    <w:r w:rsidRPr="00E73B9B">
      <w:rPr>
        <w:rFonts w:cs="Arial"/>
      </w:rPr>
      <w:pict>
        <v:rect id="_x0000_i1067" style="width:0;height:1.5pt" o:hralign="center" o:hrstd="t" o:hr="t" fillcolor="#aca899" stroked="f"/>
      </w:pict>
    </w:r>
  </w:p>
  <w:p w:rsidR="00E73B9B" w:rsidRPr="00E73B9B" w:rsidRDefault="00E73B9B" w:rsidP="00E73B9B">
    <w:pPr>
      <w:pStyle w:val="Footer"/>
      <w:ind w:right="30"/>
      <w:jc w:val="right"/>
    </w:pPr>
    <w:r w:rsidRPr="00E73B9B">
      <w:rPr>
        <w:rFonts w:cs="Arial"/>
      </w:rPr>
      <w:t>©</w:t>
    </w:r>
    <w:r w:rsidRPr="00E73B9B">
      <w:t xml:space="preserve"> 2008 Board of Regents of the University System of </w:t>
    </w:r>
    <w:smartTag w:uri="urn:schemas-microsoft-com:office:smarttags" w:element="place">
      <w:smartTag w:uri="urn:schemas-microsoft-com:office:smarttags" w:element="country-region">
        <w:r w:rsidRPr="00E73B9B">
          <w:t>Georgia</w:t>
        </w:r>
      </w:smartTag>
    </w:smartTag>
    <w:r w:rsidRPr="00E73B9B">
      <w:t>.  All Rights Reserved.</w:t>
    </w:r>
  </w:p>
  <w:tbl>
    <w:tblPr>
      <w:tblW w:w="0" w:type="auto"/>
      <w:tblLayout w:type="fixed"/>
      <w:tblCellMar>
        <w:left w:w="0" w:type="dxa"/>
        <w:right w:w="0" w:type="dxa"/>
      </w:tblCellMar>
      <w:tblLook w:val="0000"/>
    </w:tblPr>
    <w:tblGrid>
      <w:gridCol w:w="4680"/>
      <w:gridCol w:w="4680"/>
    </w:tblGrid>
    <w:tr w:rsidR="00E73B9B" w:rsidRPr="00E73B9B" w:rsidTr="008D5523">
      <w:tblPrEx>
        <w:tblCellMar>
          <w:top w:w="0" w:type="dxa"/>
          <w:bottom w:w="0" w:type="dxa"/>
        </w:tblCellMar>
      </w:tblPrEx>
      <w:tc>
        <w:tcPr>
          <w:tcW w:w="4680" w:type="dxa"/>
        </w:tcPr>
        <w:p w:rsidR="00E73B9B" w:rsidRPr="00E73B9B" w:rsidRDefault="00E73B9B" w:rsidP="008D5523">
          <w:pPr>
            <w:pStyle w:val="Footer"/>
            <w:rPr>
              <w:rStyle w:val="PageNumber"/>
            </w:rPr>
          </w:pPr>
          <w:r w:rsidRPr="00E73B9B">
            <w:rPr>
              <w:rStyle w:val="PageNumber"/>
            </w:rPr>
            <w:t xml:space="preserve">Page </w:t>
          </w:r>
          <w:r w:rsidRPr="00E73B9B">
            <w:rPr>
              <w:rStyle w:val="PageNumber"/>
            </w:rPr>
            <w:fldChar w:fldCharType="begin"/>
          </w:r>
          <w:r w:rsidRPr="00E73B9B">
            <w:rPr>
              <w:rStyle w:val="PageNumber"/>
            </w:rPr>
            <w:instrText xml:space="preserve">PAGE  </w:instrText>
          </w:r>
          <w:r w:rsidRPr="00E73B9B">
            <w:rPr>
              <w:rStyle w:val="PageNumber"/>
            </w:rPr>
            <w:fldChar w:fldCharType="separate"/>
          </w:r>
          <w:r>
            <w:rPr>
              <w:rStyle w:val="PageNumber"/>
              <w:noProof/>
            </w:rPr>
            <w:t>2</w:t>
          </w:r>
          <w:r w:rsidRPr="00E73B9B">
            <w:rPr>
              <w:rStyle w:val="PageNumber"/>
            </w:rPr>
            <w:fldChar w:fldCharType="end"/>
          </w:r>
        </w:p>
      </w:tc>
      <w:tc>
        <w:tcPr>
          <w:tcW w:w="4680" w:type="dxa"/>
        </w:tcPr>
        <w:p w:rsidR="00E73B9B" w:rsidRPr="00E73B9B" w:rsidRDefault="00E73B9B" w:rsidP="008D5523">
          <w:pPr>
            <w:pStyle w:val="Footer"/>
            <w:jc w:val="right"/>
            <w:rPr>
              <w:rStyle w:val="PageNumber"/>
            </w:rPr>
          </w:pPr>
          <w:r w:rsidRPr="00E73B9B">
            <w:rPr>
              <w:rStyle w:val="PageNumber"/>
            </w:rPr>
            <w:t xml:space="preserve">Published: </w:t>
          </w:r>
          <w:r w:rsidRPr="00E73B9B">
            <w:rPr>
              <w:rStyle w:val="PageNumber"/>
            </w:rPr>
            <w:fldChar w:fldCharType="begin"/>
          </w:r>
          <w:r w:rsidRPr="00E73B9B">
            <w:rPr>
              <w:rStyle w:val="PageNumber"/>
            </w:rPr>
            <w:instrText xml:space="preserve"> DATE \@ "M/d/yyyy" </w:instrText>
          </w:r>
          <w:r w:rsidRPr="00E73B9B">
            <w:rPr>
              <w:rStyle w:val="PageNumber"/>
            </w:rPr>
            <w:fldChar w:fldCharType="separate"/>
          </w:r>
          <w:r w:rsidRPr="00E73B9B">
            <w:rPr>
              <w:rStyle w:val="PageNumber"/>
              <w:noProof/>
            </w:rPr>
            <w:t>12/15/2010</w:t>
          </w:r>
          <w:r w:rsidRPr="00E73B9B">
            <w:rPr>
              <w:rStyle w:val="PageNumber"/>
            </w:rPr>
            <w:fldChar w:fldCharType="end"/>
          </w:r>
        </w:p>
      </w:tc>
    </w:tr>
  </w:tbl>
  <w:p w:rsidR="00E73B9B" w:rsidRPr="00E73B9B" w:rsidRDefault="00E73B9B" w:rsidP="00E73B9B">
    <w:pPr>
      <w:pStyle w:val="Footer"/>
    </w:pPr>
  </w:p>
  <w:p w:rsidR="00E73B9B" w:rsidRPr="00E73B9B" w:rsidRDefault="00E73B9B" w:rsidP="00E73B9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B9B" w:rsidRPr="00E73B9B" w:rsidRDefault="00E73B9B" w:rsidP="00E73B9B">
    <w:pPr>
      <w:pStyle w:val="Footer"/>
      <w:pBdr>
        <w:between w:val="single" w:sz="4" w:space="1" w:color="auto"/>
      </w:pBdr>
      <w:ind w:right="30"/>
      <w:jc w:val="center"/>
      <w:rPr>
        <w:rFonts w:cs="Arial"/>
      </w:rPr>
    </w:pPr>
    <w:r w:rsidRPr="00E73B9B">
      <w:rPr>
        <w:rFonts w:cs="Arial"/>
      </w:rPr>
      <w:pict>
        <v:rect id="_x0000_i1057" style="width:0;height:1.5pt" o:hralign="center" o:hrstd="t" o:hr="t" fillcolor="#aca899" stroked="f"/>
      </w:pict>
    </w:r>
  </w:p>
  <w:p w:rsidR="00E73B9B" w:rsidRPr="00E73B9B" w:rsidRDefault="00E73B9B" w:rsidP="00E73B9B">
    <w:pPr>
      <w:pStyle w:val="Footer"/>
      <w:ind w:right="30"/>
    </w:pPr>
    <w:r w:rsidRPr="00E73B9B">
      <w:rPr>
        <w:rFonts w:cs="Arial"/>
      </w:rPr>
      <w:t>©</w:t>
    </w:r>
    <w:r w:rsidRPr="00E73B9B">
      <w:t xml:space="preserve"> 2008 Board of Regents of the University System of </w:t>
    </w:r>
    <w:smartTag w:uri="urn:schemas-microsoft-com:office:smarttags" w:element="place">
      <w:smartTag w:uri="urn:schemas-microsoft-com:office:smarttags" w:element="country-region">
        <w:r w:rsidRPr="00E73B9B">
          <w:t>Georgia</w:t>
        </w:r>
      </w:smartTag>
    </w:smartTag>
    <w:r w:rsidRPr="00E73B9B">
      <w:t>.  All Rights Reserved.</w:t>
    </w:r>
  </w:p>
  <w:tbl>
    <w:tblPr>
      <w:tblW w:w="0" w:type="auto"/>
      <w:tblLayout w:type="fixed"/>
      <w:tblCellMar>
        <w:left w:w="0" w:type="dxa"/>
        <w:right w:w="0" w:type="dxa"/>
      </w:tblCellMar>
      <w:tblLook w:val="0000"/>
    </w:tblPr>
    <w:tblGrid>
      <w:gridCol w:w="4680"/>
      <w:gridCol w:w="4680"/>
    </w:tblGrid>
    <w:tr w:rsidR="00E73B9B" w:rsidRPr="00E73B9B" w:rsidTr="008D5523">
      <w:tblPrEx>
        <w:tblCellMar>
          <w:top w:w="0" w:type="dxa"/>
          <w:bottom w:w="0" w:type="dxa"/>
        </w:tblCellMar>
      </w:tblPrEx>
      <w:tc>
        <w:tcPr>
          <w:tcW w:w="4680" w:type="dxa"/>
        </w:tcPr>
        <w:p w:rsidR="00E73B9B" w:rsidRPr="00E73B9B" w:rsidRDefault="00E73B9B" w:rsidP="008D5523">
          <w:pPr>
            <w:pStyle w:val="Footer"/>
            <w:rPr>
              <w:rStyle w:val="PageNumber"/>
            </w:rPr>
          </w:pPr>
          <w:r w:rsidRPr="00E73B9B">
            <w:rPr>
              <w:rStyle w:val="PageNumber"/>
            </w:rPr>
            <w:t xml:space="preserve">Published: </w:t>
          </w:r>
          <w:r w:rsidRPr="00E73B9B">
            <w:rPr>
              <w:rStyle w:val="PageNumber"/>
            </w:rPr>
            <w:fldChar w:fldCharType="begin"/>
          </w:r>
          <w:r w:rsidRPr="00E73B9B">
            <w:rPr>
              <w:rStyle w:val="PageNumber"/>
            </w:rPr>
            <w:instrText xml:space="preserve"> DATE \@ "M/d/yyyy" </w:instrText>
          </w:r>
          <w:r w:rsidRPr="00E73B9B">
            <w:rPr>
              <w:rStyle w:val="PageNumber"/>
            </w:rPr>
            <w:fldChar w:fldCharType="separate"/>
          </w:r>
          <w:r w:rsidRPr="00E73B9B">
            <w:rPr>
              <w:rStyle w:val="PageNumber"/>
              <w:noProof/>
            </w:rPr>
            <w:t>12/15/2010</w:t>
          </w:r>
          <w:r w:rsidRPr="00E73B9B">
            <w:rPr>
              <w:rStyle w:val="PageNumber"/>
            </w:rPr>
            <w:fldChar w:fldCharType="end"/>
          </w:r>
        </w:p>
      </w:tc>
      <w:tc>
        <w:tcPr>
          <w:tcW w:w="4680" w:type="dxa"/>
        </w:tcPr>
        <w:p w:rsidR="00E73B9B" w:rsidRPr="00E73B9B" w:rsidRDefault="00E73B9B" w:rsidP="008D5523">
          <w:pPr>
            <w:pStyle w:val="Footer"/>
            <w:jc w:val="right"/>
            <w:rPr>
              <w:rStyle w:val="PageNumber"/>
            </w:rPr>
          </w:pPr>
          <w:r w:rsidRPr="00E73B9B">
            <w:rPr>
              <w:rStyle w:val="PageNumber"/>
            </w:rPr>
            <w:t xml:space="preserve">Page </w:t>
          </w:r>
          <w:r w:rsidRPr="00E73B9B">
            <w:rPr>
              <w:rStyle w:val="PageNumber"/>
            </w:rPr>
            <w:fldChar w:fldCharType="begin"/>
          </w:r>
          <w:r w:rsidRPr="00E73B9B">
            <w:rPr>
              <w:rStyle w:val="PageNumber"/>
            </w:rPr>
            <w:instrText xml:space="preserve">PAGE  </w:instrText>
          </w:r>
          <w:r w:rsidRPr="00E73B9B">
            <w:rPr>
              <w:rStyle w:val="PageNumber"/>
            </w:rPr>
            <w:fldChar w:fldCharType="separate"/>
          </w:r>
          <w:r>
            <w:rPr>
              <w:rStyle w:val="PageNumber"/>
              <w:noProof/>
            </w:rPr>
            <w:t>3</w:t>
          </w:r>
          <w:r w:rsidRPr="00E73B9B">
            <w:rPr>
              <w:rStyle w:val="PageNumber"/>
            </w:rPr>
            <w:fldChar w:fldCharType="end"/>
          </w:r>
        </w:p>
      </w:tc>
    </w:tr>
  </w:tbl>
  <w:p w:rsidR="00E73B9B" w:rsidRPr="00E73B9B" w:rsidRDefault="00E73B9B" w:rsidP="00E73B9B">
    <w:pPr>
      <w:pStyle w:val="Footer"/>
    </w:pPr>
  </w:p>
  <w:p w:rsidR="00E73B9B" w:rsidRPr="00E73B9B" w:rsidRDefault="00E73B9B" w:rsidP="00E73B9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B9B" w:rsidRPr="00E73B9B" w:rsidRDefault="00E73B9B" w:rsidP="00E73B9B">
    <w:pPr>
      <w:pStyle w:val="Footer"/>
    </w:pPr>
  </w:p>
  <w:p w:rsidR="00E73B9B" w:rsidRPr="00E73B9B" w:rsidRDefault="00E73B9B" w:rsidP="00E73B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B9B" w:rsidRDefault="00E73B9B">
      <w:r>
        <w:separator/>
      </w:r>
    </w:p>
  </w:footnote>
  <w:footnote w:type="continuationSeparator" w:id="0">
    <w:p w:rsidR="00E73B9B" w:rsidRDefault="00E73B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E73B9B" w:rsidRPr="00E73B9B" w:rsidTr="008D5523">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E73B9B" w:rsidRPr="00E73B9B" w:rsidTr="008D5523">
            <w:tc>
              <w:tcPr>
                <w:tcW w:w="7200" w:type="dxa"/>
              </w:tcPr>
              <w:p w:rsidR="00E73B9B" w:rsidRPr="00E73B9B" w:rsidRDefault="00E73B9B" w:rsidP="008D5523">
                <w:pPr>
                  <w:pStyle w:val="Header"/>
                  <w:tabs>
                    <w:tab w:val="clear" w:pos="4320"/>
                    <w:tab w:val="clear" w:pos="8640"/>
                  </w:tabs>
                  <w:jc w:val="both"/>
                  <w:rPr>
                    <w:rFonts w:cs="Arial"/>
                    <w:b/>
                    <w:sz w:val="28"/>
                    <w:szCs w:val="28"/>
                  </w:rPr>
                </w:pPr>
                <w:r w:rsidRPr="00E73B9B">
                  <w:rPr>
                    <w:rFonts w:cs="Arial"/>
                    <w:b/>
                    <w:sz w:val="28"/>
                    <w:szCs w:val="28"/>
                  </w:rPr>
                  <w:t>Business Process Document</w:t>
                </w:r>
              </w:p>
            </w:tc>
          </w:tr>
          <w:tr w:rsidR="00E73B9B" w:rsidRPr="00E73B9B" w:rsidTr="008D5523">
            <w:tc>
              <w:tcPr>
                <w:tcW w:w="7200" w:type="dxa"/>
              </w:tcPr>
              <w:p w:rsidR="00E73B9B" w:rsidRPr="00E73B9B" w:rsidRDefault="00E73B9B" w:rsidP="008D5523">
                <w:pPr>
                  <w:pStyle w:val="Header"/>
                  <w:tabs>
                    <w:tab w:val="clear" w:pos="4320"/>
                    <w:tab w:val="clear" w:pos="8640"/>
                  </w:tabs>
                  <w:jc w:val="both"/>
                  <w:rPr>
                    <w:rFonts w:cs="Arial"/>
                    <w:b/>
                    <w:sz w:val="24"/>
                  </w:rPr>
                </w:pPr>
                <w:r w:rsidRPr="00E73B9B">
                  <w:rPr>
                    <w:rFonts w:cs="Arial"/>
                    <w:b/>
                    <w:sz w:val="24"/>
                  </w:rPr>
                  <w:t>Travel &amp; Expenses - Administration and ProcessingEX.030.037 - Running the Travel Auth Encumbrance Interface</w:t>
                </w:r>
              </w:p>
            </w:tc>
          </w:tr>
        </w:tbl>
        <w:p w:rsidR="00E73B9B" w:rsidRPr="00E73B9B" w:rsidRDefault="00E73B9B" w:rsidP="008D5523">
          <w:pPr>
            <w:pStyle w:val="Header"/>
            <w:tabs>
              <w:tab w:val="clear" w:pos="4320"/>
              <w:tab w:val="clear" w:pos="8640"/>
            </w:tabs>
            <w:rPr>
              <w:rFonts w:cs="Arial"/>
              <w:b/>
              <w:sz w:val="28"/>
              <w:szCs w:val="28"/>
            </w:rPr>
          </w:pPr>
        </w:p>
      </w:tc>
      <w:tc>
        <w:tcPr>
          <w:tcW w:w="2160" w:type="dxa"/>
          <w:tcMar>
            <w:left w:w="0" w:type="dxa"/>
            <w:right w:w="0" w:type="dxa"/>
          </w:tcMar>
          <w:vAlign w:val="center"/>
        </w:tcPr>
        <w:p w:rsidR="00E73B9B" w:rsidRPr="00E73B9B" w:rsidRDefault="00E73B9B" w:rsidP="008D5523">
          <w:pPr>
            <w:pStyle w:val="Header"/>
            <w:tabs>
              <w:tab w:val="clear" w:pos="4320"/>
              <w:tab w:val="clear" w:pos="8640"/>
            </w:tabs>
            <w:jc w:val="right"/>
            <w:rPr>
              <w:rFonts w:cs="Arial"/>
            </w:rPr>
          </w:pPr>
          <w:r w:rsidRPr="00E73B9B">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E73B9B" w:rsidRPr="00E73B9B" w:rsidRDefault="00E73B9B" w:rsidP="00E73B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E73B9B" w:rsidRPr="00E73B9B" w:rsidTr="008D5523">
      <w:trPr>
        <w:trHeight w:val="510"/>
      </w:trPr>
      <w:tc>
        <w:tcPr>
          <w:tcW w:w="2160" w:type="dxa"/>
          <w:tcMar>
            <w:left w:w="0" w:type="dxa"/>
            <w:right w:w="0" w:type="dxa"/>
          </w:tcMar>
          <w:vAlign w:val="center"/>
        </w:tcPr>
        <w:p w:rsidR="00E73B9B" w:rsidRPr="00E73B9B" w:rsidRDefault="00E73B9B" w:rsidP="008D5523">
          <w:pPr>
            <w:pStyle w:val="Header"/>
            <w:tabs>
              <w:tab w:val="clear" w:pos="4320"/>
              <w:tab w:val="clear" w:pos="8640"/>
            </w:tabs>
            <w:rPr>
              <w:rFonts w:cs="Arial"/>
            </w:rPr>
          </w:pPr>
          <w:r w:rsidRPr="00E73B9B">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E73B9B" w:rsidRPr="00E73B9B" w:rsidTr="008D5523">
            <w:tblPrEx>
              <w:tblCellMar>
                <w:top w:w="0" w:type="dxa"/>
                <w:bottom w:w="0" w:type="dxa"/>
              </w:tblCellMar>
            </w:tblPrEx>
            <w:tc>
              <w:tcPr>
                <w:tcW w:w="7200" w:type="dxa"/>
              </w:tcPr>
              <w:p w:rsidR="00E73B9B" w:rsidRPr="00E73B9B" w:rsidRDefault="00E73B9B" w:rsidP="008D5523">
                <w:pPr>
                  <w:pStyle w:val="Header"/>
                  <w:tabs>
                    <w:tab w:val="clear" w:pos="4320"/>
                    <w:tab w:val="clear" w:pos="8640"/>
                  </w:tabs>
                  <w:jc w:val="right"/>
                  <w:rPr>
                    <w:rFonts w:cs="Arial"/>
                    <w:b/>
                    <w:sz w:val="28"/>
                    <w:szCs w:val="28"/>
                  </w:rPr>
                </w:pPr>
                <w:r w:rsidRPr="00E73B9B">
                  <w:rPr>
                    <w:rFonts w:cs="Arial"/>
                    <w:b/>
                    <w:sz w:val="28"/>
                    <w:szCs w:val="28"/>
                  </w:rPr>
                  <w:t>Business Process Document</w:t>
                </w:r>
              </w:p>
            </w:tc>
          </w:tr>
          <w:tr w:rsidR="00E73B9B" w:rsidRPr="00E73B9B" w:rsidTr="008D5523">
            <w:tblPrEx>
              <w:tblCellMar>
                <w:top w:w="0" w:type="dxa"/>
                <w:bottom w:w="0" w:type="dxa"/>
              </w:tblCellMar>
            </w:tblPrEx>
            <w:tc>
              <w:tcPr>
                <w:tcW w:w="7200" w:type="dxa"/>
              </w:tcPr>
              <w:p w:rsidR="00E73B9B" w:rsidRPr="00E73B9B" w:rsidRDefault="00E73B9B" w:rsidP="008D5523">
                <w:pPr>
                  <w:pStyle w:val="Header"/>
                  <w:tabs>
                    <w:tab w:val="clear" w:pos="4320"/>
                    <w:tab w:val="clear" w:pos="8640"/>
                  </w:tabs>
                  <w:jc w:val="right"/>
                  <w:rPr>
                    <w:rFonts w:cs="Arial"/>
                    <w:b/>
                    <w:sz w:val="24"/>
                    <w:szCs w:val="28"/>
                  </w:rPr>
                </w:pPr>
                <w:r w:rsidRPr="00E73B9B">
                  <w:rPr>
                    <w:rFonts w:cs="Arial"/>
                    <w:b/>
                    <w:sz w:val="24"/>
                    <w:szCs w:val="28"/>
                  </w:rPr>
                  <w:t>Travel &amp; Expenses - Administration and Processing EX.030.037 - Running the Travel Auth Encumbrance Interface</w:t>
                </w:r>
              </w:p>
            </w:tc>
          </w:tr>
        </w:tbl>
        <w:p w:rsidR="00E73B9B" w:rsidRPr="00E73B9B" w:rsidRDefault="00E73B9B" w:rsidP="008D5523">
          <w:pPr>
            <w:pStyle w:val="Header"/>
            <w:tabs>
              <w:tab w:val="clear" w:pos="4320"/>
              <w:tab w:val="clear" w:pos="8640"/>
            </w:tabs>
            <w:rPr>
              <w:rFonts w:cs="Arial"/>
            </w:rPr>
          </w:pPr>
        </w:p>
      </w:tc>
    </w:tr>
  </w:tbl>
  <w:p w:rsidR="00E73B9B" w:rsidRPr="00E73B9B" w:rsidRDefault="00E73B9B" w:rsidP="00E73B9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B9B" w:rsidRPr="00E73B9B" w:rsidRDefault="00E73B9B" w:rsidP="00E73B9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63FE4"/>
    <w:multiLevelType w:val="multilevel"/>
    <w:tmpl w:val="5546B7B2"/>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F173E"/>
    <w:rsid w:val="0003197D"/>
    <w:rsid w:val="000F1BEA"/>
    <w:rsid w:val="00213E5E"/>
    <w:rsid w:val="00282099"/>
    <w:rsid w:val="00444C9F"/>
    <w:rsid w:val="00974CA1"/>
    <w:rsid w:val="00A32DA1"/>
    <w:rsid w:val="00AD1AF9"/>
    <w:rsid w:val="00AF173E"/>
    <w:rsid w:val="00B64FE6"/>
    <w:rsid w:val="00B84785"/>
    <w:rsid w:val="00BD710C"/>
    <w:rsid w:val="00C351F6"/>
    <w:rsid w:val="00C73437"/>
    <w:rsid w:val="00DA7CBD"/>
    <w:rsid w:val="00E73B9B"/>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E73B9B"/>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E73B9B"/>
    <w:rPr>
      <w:rFonts w:ascii="Tahoma" w:hAnsi="Tahoma" w:cs="Tahoma"/>
      <w:sz w:val="16"/>
      <w:szCs w:val="16"/>
    </w:rPr>
  </w:style>
  <w:style w:type="paragraph" w:customStyle="1" w:styleId="NumberedList2">
    <w:name w:val="Numbered List 2"/>
    <w:aliases w:val="nl2"/>
    <w:basedOn w:val="Normal"/>
    <w:rsid w:val="00E73B9B"/>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E73B9B"/>
    <w:rPr>
      <w:rFonts w:ascii="Arial" w:hAnsi="Arial" w:cs="Arial"/>
      <w:b/>
      <w:bCs/>
      <w:iCs/>
      <w:sz w:val="28"/>
      <w:szCs w:val="28"/>
    </w:rPr>
  </w:style>
  <w:style w:type="character" w:customStyle="1" w:styleId="Heading4Char">
    <w:name w:val="Heading 4 Char"/>
    <w:basedOn w:val="DefaultParagraphFont"/>
    <w:link w:val="Heading4"/>
    <w:uiPriority w:val="9"/>
    <w:rsid w:val="00E73B9B"/>
    <w:rPr>
      <w:rFonts w:ascii="Arial" w:hAnsi="Arial"/>
      <w:b/>
      <w:bCs/>
      <w:sz w:val="28"/>
      <w:szCs w:val="28"/>
    </w:rPr>
  </w:style>
  <w:style w:type="character" w:customStyle="1" w:styleId="Heading5Char">
    <w:name w:val="Heading 5 Char"/>
    <w:basedOn w:val="DefaultParagraphFont"/>
    <w:link w:val="Heading5"/>
    <w:uiPriority w:val="9"/>
    <w:rsid w:val="00E73B9B"/>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1856294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3165</Characters>
  <Application>Microsoft Office Word</Application>
  <DocSecurity>0</DocSecurity>
  <Lines>143</Lines>
  <Paragraphs>82</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3620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EX_030_037 - Running the Travel Auth Encumbrance Interface</dc:title>
  <dc:subject/>
  <dc:creator>tpiazza</dc:creator>
  <cp:keywords/>
  <dc:description/>
  <cp:lastModifiedBy>tpiazza</cp:lastModifiedBy>
  <cp:revision>2</cp:revision>
  <cp:lastPrinted>1601-01-01T00:00:00Z</cp:lastPrinted>
  <dcterms:created xsi:type="dcterms:W3CDTF">2010-12-15T20:58:00Z</dcterms:created>
  <dcterms:modified xsi:type="dcterms:W3CDTF">2010-12-15T20:58:00Z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