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64" w:rsidRPr="00603003" w:rsidRDefault="005E1264"/>
    <w:p w:rsidR="005E1264" w:rsidRPr="00603003" w:rsidRDefault="005E1264">
      <w:r w:rsidRPr="00603003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5E1264" w:rsidRPr="00603003" w:rsidTr="00181397">
        <w:tc>
          <w:tcPr>
            <w:tcW w:w="4068" w:type="dxa"/>
            <w:shd w:val="clear" w:color="auto" w:fill="D9D9D9"/>
          </w:tcPr>
          <w:p w:rsidR="005E1264" w:rsidRPr="00603003" w:rsidRDefault="005E1264" w:rsidP="005E1034">
            <w:pPr>
              <w:pStyle w:val="Heading4"/>
            </w:pPr>
            <w:r w:rsidRPr="00603003">
              <w:t>Security Role</w:t>
            </w:r>
          </w:p>
        </w:tc>
        <w:tc>
          <w:tcPr>
            <w:tcW w:w="4788" w:type="dxa"/>
          </w:tcPr>
          <w:p w:rsidR="005E1264" w:rsidRPr="00603003" w:rsidRDefault="005E1264">
            <w:pPr>
              <w:rPr>
                <w:b/>
                <w:bCs/>
              </w:rPr>
            </w:pPr>
            <w:r w:rsidRPr="00603003">
              <w:rPr>
                <w:b/>
                <w:bCs/>
              </w:rPr>
              <w:t>BOR_EX_BATCH_PRC</w:t>
            </w:r>
          </w:p>
        </w:tc>
      </w:tr>
      <w:tr w:rsidR="005E1264" w:rsidRPr="00603003" w:rsidTr="00181397">
        <w:tc>
          <w:tcPr>
            <w:tcW w:w="4068" w:type="dxa"/>
            <w:shd w:val="clear" w:color="auto" w:fill="D9D9D9"/>
          </w:tcPr>
          <w:p w:rsidR="005E1264" w:rsidRPr="00603003" w:rsidRDefault="005E1264" w:rsidP="005E1034">
            <w:pPr>
              <w:pStyle w:val="Heading4"/>
            </w:pPr>
            <w:r w:rsidRPr="00603003">
              <w:t>Responsibility/Role</w:t>
            </w:r>
          </w:p>
        </w:tc>
        <w:tc>
          <w:tcPr>
            <w:tcW w:w="4788" w:type="dxa"/>
          </w:tcPr>
          <w:p w:rsidR="005E1264" w:rsidRPr="00603003" w:rsidRDefault="005E1264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5E1264" w:rsidRPr="00603003" w:rsidTr="00181397">
        <w:tc>
          <w:tcPr>
            <w:tcW w:w="4068" w:type="dxa"/>
            <w:shd w:val="clear" w:color="auto" w:fill="D9D9D9"/>
          </w:tcPr>
          <w:p w:rsidR="005E1264" w:rsidRPr="00603003" w:rsidRDefault="005E1264" w:rsidP="005E1034">
            <w:pPr>
              <w:pStyle w:val="Heading4"/>
            </w:pPr>
            <w:r w:rsidRPr="00603003">
              <w:t>File Name</w:t>
            </w:r>
          </w:p>
        </w:tc>
        <w:tc>
          <w:tcPr>
            <w:tcW w:w="4788" w:type="dxa"/>
          </w:tcPr>
          <w:p w:rsidR="005E1264" w:rsidRPr="00603003" w:rsidRDefault="005E1264">
            <w:pPr>
              <w:rPr>
                <w:b/>
                <w:bCs/>
              </w:rPr>
            </w:pPr>
            <w:fldSimple w:instr=" INFO  FileName  \* MERGEFORMAT ">
              <w:r w:rsidR="00603003" w:rsidRPr="00603003">
                <w:rPr>
                  <w:b/>
                  <w:bCs/>
                </w:rPr>
                <w:t>EX_030_030 - Processing Expenses - Staging Payments_BUSPROC.docx</w:t>
              </w:r>
            </w:fldSimple>
          </w:p>
        </w:tc>
      </w:tr>
      <w:tr w:rsidR="005E1264" w:rsidRPr="00603003" w:rsidTr="00181397">
        <w:tc>
          <w:tcPr>
            <w:tcW w:w="4068" w:type="dxa"/>
            <w:shd w:val="clear" w:color="auto" w:fill="D9D9D9"/>
          </w:tcPr>
          <w:p w:rsidR="005E1264" w:rsidRPr="00603003" w:rsidRDefault="005E1264" w:rsidP="005E1034">
            <w:pPr>
              <w:pStyle w:val="Heading4"/>
            </w:pPr>
            <w:r w:rsidRPr="00603003">
              <w:t>Version</w:t>
            </w:r>
          </w:p>
        </w:tc>
        <w:tc>
          <w:tcPr>
            <w:tcW w:w="4788" w:type="dxa"/>
          </w:tcPr>
          <w:p w:rsidR="005E1264" w:rsidRPr="00603003" w:rsidRDefault="005E1264">
            <w:pPr>
              <w:rPr>
                <w:b/>
                <w:bCs/>
              </w:rPr>
            </w:pPr>
          </w:p>
        </w:tc>
      </w:tr>
      <w:tr w:rsidR="005E1264" w:rsidRPr="00603003" w:rsidTr="00181397">
        <w:tc>
          <w:tcPr>
            <w:tcW w:w="4068" w:type="dxa"/>
            <w:shd w:val="clear" w:color="auto" w:fill="D9D9D9"/>
          </w:tcPr>
          <w:p w:rsidR="005E1264" w:rsidRPr="00603003" w:rsidRDefault="005E1264" w:rsidP="005E1034">
            <w:pPr>
              <w:pStyle w:val="Heading4"/>
            </w:pPr>
            <w:r w:rsidRPr="00603003">
              <w:t>Document Generation Date</w:t>
            </w:r>
          </w:p>
        </w:tc>
        <w:tc>
          <w:tcPr>
            <w:tcW w:w="4788" w:type="dxa"/>
          </w:tcPr>
          <w:p w:rsidR="005E1264" w:rsidRPr="00603003" w:rsidRDefault="005E1264">
            <w:pPr>
              <w:rPr>
                <w:b/>
                <w:bCs/>
              </w:rPr>
            </w:pPr>
            <w:r w:rsidRPr="00603003">
              <w:rPr>
                <w:b/>
                <w:bCs/>
              </w:rPr>
              <w:fldChar w:fldCharType="begin"/>
            </w:r>
            <w:r w:rsidR="00603003" w:rsidRPr="00603003">
              <w:rPr>
                <w:b/>
                <w:bCs/>
              </w:rPr>
              <w:instrText xml:space="preserve"> CREATEDATE  \@ "M/d/yyyy"  \* MERGEFORMAT </w:instrText>
            </w:r>
            <w:r w:rsidRPr="00603003">
              <w:rPr>
                <w:b/>
                <w:bCs/>
              </w:rPr>
              <w:fldChar w:fldCharType="separate"/>
            </w:r>
            <w:r w:rsidR="00603003" w:rsidRPr="00603003">
              <w:rPr>
                <w:b/>
                <w:bCs/>
                <w:noProof/>
              </w:rPr>
              <w:t>12/15/2010</w:t>
            </w:r>
            <w:r w:rsidRPr="00603003">
              <w:rPr>
                <w:b/>
                <w:bCs/>
              </w:rPr>
              <w:fldChar w:fldCharType="end"/>
            </w:r>
          </w:p>
        </w:tc>
      </w:tr>
      <w:tr w:rsidR="005E1264" w:rsidRPr="00603003" w:rsidTr="00181397">
        <w:tc>
          <w:tcPr>
            <w:tcW w:w="4068" w:type="dxa"/>
            <w:shd w:val="clear" w:color="auto" w:fill="D9D9D9"/>
          </w:tcPr>
          <w:p w:rsidR="005E1264" w:rsidRPr="00603003" w:rsidRDefault="005E1264" w:rsidP="005E1034">
            <w:pPr>
              <w:pStyle w:val="Heading4"/>
            </w:pPr>
            <w:r w:rsidRPr="00603003">
              <w:t>Date Modified</w:t>
            </w:r>
          </w:p>
        </w:tc>
        <w:tc>
          <w:tcPr>
            <w:tcW w:w="4788" w:type="dxa"/>
          </w:tcPr>
          <w:p w:rsidR="005E1264" w:rsidRPr="00603003" w:rsidRDefault="005E1264">
            <w:pPr>
              <w:rPr>
                <w:b/>
                <w:bCs/>
              </w:rPr>
            </w:pPr>
            <w:r w:rsidRPr="00603003">
              <w:rPr>
                <w:b/>
                <w:bCs/>
              </w:rPr>
              <w:fldChar w:fldCharType="begin"/>
            </w:r>
            <w:r w:rsidR="00603003" w:rsidRPr="00603003">
              <w:rPr>
                <w:b/>
                <w:bCs/>
              </w:rPr>
              <w:instrText xml:space="preserve"> SAVEDATE  \@ "M/d/yyyy"  \* MERGEFORMAT </w:instrText>
            </w:r>
            <w:r w:rsidRPr="00603003">
              <w:rPr>
                <w:b/>
                <w:bCs/>
              </w:rPr>
              <w:fldChar w:fldCharType="separate"/>
            </w:r>
            <w:r w:rsidR="00603003" w:rsidRPr="00603003">
              <w:rPr>
                <w:b/>
                <w:bCs/>
                <w:noProof/>
              </w:rPr>
              <w:t>12/15/2010</w:t>
            </w:r>
            <w:r w:rsidRPr="00603003">
              <w:rPr>
                <w:b/>
                <w:bCs/>
              </w:rPr>
              <w:fldChar w:fldCharType="end"/>
            </w:r>
          </w:p>
        </w:tc>
      </w:tr>
      <w:tr w:rsidR="005E1264" w:rsidRPr="00603003" w:rsidTr="00181397">
        <w:tc>
          <w:tcPr>
            <w:tcW w:w="4068" w:type="dxa"/>
            <w:shd w:val="clear" w:color="auto" w:fill="D9D9D9"/>
          </w:tcPr>
          <w:p w:rsidR="005E1264" w:rsidRPr="00603003" w:rsidRDefault="005E1264" w:rsidP="005E1034">
            <w:pPr>
              <w:pStyle w:val="Heading4"/>
            </w:pPr>
            <w:r w:rsidRPr="00603003">
              <w:t>Last Changed by</w:t>
            </w:r>
          </w:p>
        </w:tc>
        <w:tc>
          <w:tcPr>
            <w:tcW w:w="4788" w:type="dxa"/>
          </w:tcPr>
          <w:p w:rsidR="005E1264" w:rsidRPr="00603003" w:rsidRDefault="005E1264">
            <w:pPr>
              <w:rPr>
                <w:b/>
                <w:bCs/>
              </w:rPr>
            </w:pPr>
          </w:p>
        </w:tc>
      </w:tr>
      <w:tr w:rsidR="005E1264" w:rsidRPr="00603003" w:rsidTr="00181397">
        <w:tc>
          <w:tcPr>
            <w:tcW w:w="4068" w:type="dxa"/>
            <w:shd w:val="clear" w:color="auto" w:fill="D9D9D9"/>
          </w:tcPr>
          <w:p w:rsidR="005E1264" w:rsidRPr="00603003" w:rsidRDefault="005E1264" w:rsidP="005E1034">
            <w:pPr>
              <w:pStyle w:val="Heading4"/>
            </w:pPr>
            <w:r w:rsidRPr="00603003">
              <w:t>Status</w:t>
            </w:r>
          </w:p>
        </w:tc>
        <w:tc>
          <w:tcPr>
            <w:tcW w:w="4788" w:type="dxa"/>
          </w:tcPr>
          <w:p w:rsidR="005E1264" w:rsidRPr="00603003" w:rsidRDefault="005E1264">
            <w:pPr>
              <w:rPr>
                <w:b/>
                <w:bCs/>
              </w:rPr>
            </w:pPr>
          </w:p>
        </w:tc>
      </w:tr>
    </w:tbl>
    <w:p w:rsidR="005E1264" w:rsidRPr="00603003" w:rsidRDefault="005E1264"/>
    <w:p w:rsidR="005E1264" w:rsidRPr="00603003" w:rsidRDefault="005E1264">
      <w:pPr>
        <w:spacing w:after="240"/>
        <w:divId w:val="1578518233"/>
      </w:pPr>
    </w:p>
    <w:p w:rsidR="005E1264" w:rsidRPr="00603003" w:rsidRDefault="005E1264">
      <w:pPr>
        <w:pStyle w:val="Heading2"/>
        <w:divId w:val="1578518233"/>
      </w:pPr>
      <w:r w:rsidRPr="00603003">
        <w:t>EX.030.030 - Processing Expenses - Staging Payments</w:t>
      </w:r>
    </w:p>
    <w:p w:rsidR="005E1264" w:rsidRPr="00603003" w:rsidRDefault="005E1264">
      <w:pPr>
        <w:pStyle w:val="Heading4"/>
      </w:pPr>
      <w:bookmarkStart w:id="1" w:name="pp_ref_BEFORECONCEPT"/>
      <w:bookmarkStart w:id="2" w:name="_Toc31639924"/>
      <w:bookmarkEnd w:id="1"/>
      <w:r w:rsidRPr="00603003">
        <w:t>Trigger:</w:t>
      </w:r>
      <w:bookmarkEnd w:id="2"/>
    </w:p>
    <w:p w:rsidR="005E1264" w:rsidRPr="00603003" w:rsidRDefault="005E1264" w:rsidP="00DD48BC">
      <w:pPr>
        <w:pStyle w:val="conceptbody"/>
      </w:pPr>
    </w:p>
    <w:p w:rsidR="005E1264" w:rsidRPr="00603003" w:rsidRDefault="005E1264" w:rsidP="00DD48BC">
      <w:pPr>
        <w:pStyle w:val="conceptbody"/>
      </w:pPr>
    </w:p>
    <w:p w:rsidR="005E1264" w:rsidRPr="00603003" w:rsidRDefault="005E1264">
      <w:pPr>
        <w:pStyle w:val="Heading4"/>
        <w:divId w:val="1578518233"/>
      </w:pPr>
      <w:r w:rsidRPr="00603003">
        <w:t>Concept</w:t>
      </w:r>
    </w:p>
    <w:p w:rsidR="005E1264" w:rsidRPr="00603003" w:rsidRDefault="005E1264">
      <w:pPr>
        <w:divId w:val="1578518233"/>
      </w:pPr>
    </w:p>
    <w:p w:rsidR="005E1264" w:rsidRPr="00603003" w:rsidRDefault="005E1264">
      <w:pPr>
        <w:pStyle w:val="conceptbody"/>
        <w:divId w:val="1578518233"/>
        <w:rPr>
          <w:rFonts w:eastAsiaTheme="minorEastAsia"/>
        </w:rPr>
      </w:pPr>
      <w:r w:rsidRPr="00603003">
        <w:t>This topic demonstrates how to run the Expenses staging process. The first step in processing payments is to execute a staging process that selects payments with a status of “Approved for Payment”. This process loads approved payments into the cash advance staging table (EX_ADVNCE_PYMNT) or the expense report staging table (EX_SHEET_PYMNT). The staging process will not select employee payments if, in the employee’s profile, the Hold Payments checkbox is selected on the Employee Profile – Bank Accounts page.</w:t>
      </w:r>
    </w:p>
    <w:p w:rsidR="005E1264" w:rsidRPr="00603003" w:rsidRDefault="005E1264">
      <w:pPr>
        <w:pStyle w:val="conceptbody"/>
        <w:divId w:val="1578518233"/>
      </w:pPr>
    </w:p>
    <w:p w:rsidR="005E1264" w:rsidRPr="00603003" w:rsidRDefault="005E1264">
      <w:pPr>
        <w:pStyle w:val="conceptbody"/>
        <w:divId w:val="1578518233"/>
      </w:pPr>
      <w:r w:rsidRPr="00603003">
        <w:t>The Accounts Payable pay cycle picks up the transactions from the staging tables (cash advance and expense) when the expenses pay cycle is run.</w:t>
      </w:r>
    </w:p>
    <w:p w:rsidR="005E1264" w:rsidRPr="00603003" w:rsidRDefault="005E1264">
      <w:pPr>
        <w:pStyle w:val="conceptbody"/>
        <w:divId w:val="1578518233"/>
      </w:pPr>
    </w:p>
    <w:p w:rsidR="005E1264" w:rsidRPr="00603003" w:rsidRDefault="005E1264">
      <w:pPr>
        <w:pStyle w:val="conceptbody"/>
        <w:divId w:val="1578518233"/>
      </w:pPr>
      <w:r w:rsidRPr="00603003">
        <w:t>After staging a payment, you have one other opportunity to place a payment on hold or review the staged payment before it is paid. See business process EX.030.032 (Reviewing and Updating Staged Payments) for information on reviewing staged payments.</w:t>
      </w:r>
    </w:p>
    <w:p w:rsidR="005E1264" w:rsidRPr="00603003" w:rsidRDefault="005E1264">
      <w:pPr>
        <w:pStyle w:val="conceptbody"/>
        <w:divId w:val="1578518233"/>
      </w:pPr>
    </w:p>
    <w:p w:rsidR="005E1264" w:rsidRPr="00603003" w:rsidRDefault="005E1264">
      <w:pPr>
        <w:pStyle w:val="conceptbody"/>
        <w:divId w:val="1578518233"/>
      </w:pPr>
      <w:r w:rsidRPr="00603003">
        <w:t>Additionally, you can unstage payments through the optional Unstaging Payments Process (business process EX.020.208).</w:t>
      </w:r>
    </w:p>
    <w:p w:rsidR="005E1264" w:rsidRPr="00603003" w:rsidRDefault="005E1264">
      <w:pPr>
        <w:pStyle w:val="conceptbody"/>
        <w:divId w:val="1578518233"/>
      </w:pPr>
    </w:p>
    <w:p w:rsidR="005E1264" w:rsidRPr="00603003" w:rsidRDefault="005E1264">
      <w:pPr>
        <w:pStyle w:val="conceptbody"/>
        <w:divId w:val="1578518233"/>
      </w:pPr>
      <w:r w:rsidRPr="00603003">
        <w:rPr>
          <w:b/>
          <w:bCs/>
        </w:rPr>
        <w:t>Topic Objectives:</w:t>
      </w:r>
    </w:p>
    <w:p w:rsidR="005E1264" w:rsidRPr="00603003" w:rsidRDefault="005E1264">
      <w:pPr>
        <w:pStyle w:val="conceptbody"/>
        <w:divId w:val="1578518233"/>
      </w:pPr>
      <w:r w:rsidRPr="00603003">
        <w:t>Upon completion of this topic, you will be able to:</w:t>
      </w:r>
    </w:p>
    <w:p w:rsidR="005E1264" w:rsidRPr="00603003" w:rsidRDefault="005E1264">
      <w:pPr>
        <w:pStyle w:val="conceptbody"/>
        <w:divId w:val="1578518233"/>
      </w:pPr>
      <w:r w:rsidRPr="00603003">
        <w:t>- Identify the purpose of the Expenses Staging Process.</w:t>
      </w:r>
    </w:p>
    <w:p w:rsidR="005E1264" w:rsidRPr="00603003" w:rsidRDefault="005E1264">
      <w:pPr>
        <w:pStyle w:val="conceptbody"/>
        <w:divId w:val="1578518233"/>
      </w:pPr>
      <w:r w:rsidRPr="00603003">
        <w:t>- Identify the staging tables used in the process.</w:t>
      </w:r>
    </w:p>
    <w:p w:rsidR="005E1264" w:rsidRPr="00603003" w:rsidRDefault="005E1264">
      <w:pPr>
        <w:pStyle w:val="conceptbody"/>
        <w:divId w:val="1578518233"/>
      </w:pPr>
      <w:r w:rsidRPr="00603003">
        <w:t>- Identify where you can see the combined total of Expense Report transactions and Cash Advance transactions if the Staging Process was successful.</w:t>
      </w:r>
    </w:p>
    <w:p w:rsidR="005E1264" w:rsidRPr="00603003" w:rsidRDefault="005E1264">
      <w:pPr>
        <w:pStyle w:val="conceptbody"/>
        <w:divId w:val="1578518233"/>
      </w:pPr>
      <w:r w:rsidRPr="00603003">
        <w:t>- Run the Expenses Staging Process.</w:t>
      </w:r>
    </w:p>
    <w:p w:rsidR="005E1264" w:rsidRPr="00603003" w:rsidRDefault="005E1264">
      <w:pPr>
        <w:pStyle w:val="conceptbody"/>
        <w:divId w:val="1578518233"/>
      </w:pPr>
    </w:p>
    <w:p w:rsidR="005E1264" w:rsidRPr="00603003" w:rsidRDefault="005E1264">
      <w:r w:rsidRPr="00603003">
        <w:br/>
      </w:r>
      <w:r w:rsidRPr="00603003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5E1264" w:rsidRPr="00603003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5E1264" w:rsidRPr="00603003" w:rsidRDefault="005E1264">
            <w:pPr>
              <w:pStyle w:val="Heading4"/>
              <w:rPr>
                <w:sz w:val="24"/>
              </w:rPr>
            </w:pPr>
            <w:r w:rsidRPr="00603003">
              <w:t>Assumptions</w:t>
            </w:r>
          </w:p>
        </w:tc>
      </w:tr>
      <w:tr w:rsidR="005E1264" w:rsidRPr="00603003" w:rsidTr="00935BB4">
        <w:tc>
          <w:tcPr>
            <w:tcW w:w="5000" w:type="pct"/>
            <w:shd w:val="clear" w:color="auto" w:fill="auto"/>
          </w:tcPr>
          <w:p w:rsidR="005E1264" w:rsidRPr="00603003" w:rsidRDefault="005E1264" w:rsidP="00567F96">
            <w:pPr>
              <w:pStyle w:val="conceptbody"/>
            </w:pPr>
          </w:p>
        </w:tc>
      </w:tr>
    </w:tbl>
    <w:p w:rsidR="005E1264" w:rsidRPr="00603003" w:rsidRDefault="005E1264">
      <w:pPr>
        <w:rPr>
          <w:vanish/>
        </w:rPr>
      </w:pPr>
    </w:p>
    <w:p w:rsidR="005E1264" w:rsidRPr="00603003" w:rsidRDefault="005E1264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5E1264" w:rsidRPr="00603003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5E1264" w:rsidRPr="00603003" w:rsidRDefault="005E1264">
            <w:pPr>
              <w:pStyle w:val="Heading4"/>
              <w:rPr>
                <w:sz w:val="24"/>
              </w:rPr>
            </w:pPr>
            <w:r w:rsidRPr="00603003">
              <w:t>Dependencies/Constraints</w:t>
            </w:r>
          </w:p>
        </w:tc>
      </w:tr>
      <w:tr w:rsidR="005E1264" w:rsidRPr="00603003" w:rsidTr="00935BB4">
        <w:tc>
          <w:tcPr>
            <w:tcW w:w="5000" w:type="pct"/>
            <w:shd w:val="clear" w:color="auto" w:fill="auto"/>
          </w:tcPr>
          <w:p w:rsidR="005E1264" w:rsidRPr="00603003" w:rsidRDefault="005E1264" w:rsidP="00567F96">
            <w:pPr>
              <w:pStyle w:val="conceptbody"/>
            </w:pPr>
          </w:p>
        </w:tc>
      </w:tr>
    </w:tbl>
    <w:p w:rsidR="005E1264" w:rsidRPr="00603003" w:rsidRDefault="005E1264"/>
    <w:p w:rsidR="005E1264" w:rsidRPr="00603003" w:rsidRDefault="005E1264">
      <w:pPr>
        <w:pStyle w:val="Heading4"/>
      </w:pPr>
      <w:r w:rsidRPr="00603003">
        <w:t>Additional Information</w:t>
      </w:r>
    </w:p>
    <w:p w:rsidR="005E1264" w:rsidRPr="00603003" w:rsidRDefault="005E1264" w:rsidP="00567F96">
      <w:pPr>
        <w:pStyle w:val="conceptbody"/>
      </w:pPr>
    </w:p>
    <w:p w:rsidR="005E1264" w:rsidRPr="00603003" w:rsidRDefault="005E1264"/>
    <w:p w:rsidR="005E1264" w:rsidRPr="00603003" w:rsidRDefault="005E1264">
      <w:pPr>
        <w:divId w:val="1578518233"/>
      </w:pPr>
    </w:p>
    <w:p w:rsidR="005E1264" w:rsidRPr="00603003" w:rsidRDefault="005E1264">
      <w:pPr>
        <w:pStyle w:val="Heading4"/>
      </w:pPr>
      <w:r w:rsidRPr="00603003">
        <w:br w:type="page"/>
      </w:r>
      <w:r w:rsidRPr="00603003">
        <w:lastRenderedPageBreak/>
        <w:t>Procedure</w:t>
      </w:r>
    </w:p>
    <w:p w:rsidR="005E1264" w:rsidRPr="00603003" w:rsidRDefault="005E1264"/>
    <w:p w:rsidR="005E1264" w:rsidRPr="00603003" w:rsidRDefault="005E1264">
      <w:pPr>
        <w:pStyle w:val="leadintext"/>
        <w:rPr>
          <w:rFonts w:eastAsiaTheme="minorEastAsia"/>
        </w:rPr>
      </w:pPr>
      <w:r w:rsidRPr="00603003">
        <w:t>For this topic, run the Expenses Staging Process. Let’s see how this is done.</w:t>
      </w:r>
    </w:p>
    <w:p w:rsidR="005E1264" w:rsidRPr="00603003" w:rsidRDefault="005E126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5E1264" w:rsidRPr="00603003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5E1264" w:rsidRPr="00603003" w:rsidRDefault="005E1264">
            <w:pPr>
              <w:pStyle w:val="Heading5"/>
              <w:jc w:val="center"/>
            </w:pPr>
            <w:r w:rsidRPr="00603003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5E1264" w:rsidRPr="00603003" w:rsidRDefault="005E1264">
            <w:pPr>
              <w:pStyle w:val="Heading5"/>
            </w:pPr>
            <w:r w:rsidRPr="00603003">
              <w:t>Action</w: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3" w:name="ID0x000001AF"/>
            <w:r w:rsidRPr="00603003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Click the </w:t>
            </w:r>
            <w:r w:rsidRPr="00603003">
              <w:rPr>
                <w:b/>
                <w:bCs/>
                <w:color w:val="000080"/>
              </w:rPr>
              <w:t>Travel and Expenses</w:t>
            </w:r>
            <w:r w:rsidRPr="00603003">
              <w:t xml:space="preserve"> link.</w:t>
            </w:r>
          </w:p>
          <w:p w:rsidR="005E1264" w:rsidRPr="00603003" w:rsidRDefault="005E1264">
            <w:pPr>
              <w:rPr>
                <w:sz w:val="24"/>
              </w:rPr>
            </w:pPr>
            <w:r w:rsidRPr="00603003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76.5pt;height:9pt" o:bordertopcolor="this" o:borderleftcolor="this" o:borderbottomcolor="this" o:borderrightcolor="this">
                  <v:imagedata r:id="rId7" o:title="010001B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4" w:name="ID0x000001B0"/>
            <w:r w:rsidRPr="00603003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Click the </w:t>
            </w:r>
            <w:r w:rsidRPr="00603003">
              <w:rPr>
                <w:b/>
                <w:bCs/>
                <w:color w:val="000080"/>
              </w:rPr>
              <w:t>Process Expenses</w:t>
            </w:r>
            <w:r w:rsidRPr="00603003">
              <w:t xml:space="preserve"> link.</w: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5" w:name="ID0x000001B1"/>
            <w:r w:rsidRPr="00603003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Click the </w:t>
            </w:r>
            <w:r w:rsidRPr="00603003">
              <w:rPr>
                <w:b/>
                <w:bCs/>
                <w:color w:val="000080"/>
              </w:rPr>
              <w:t>Expense Processing</w:t>
            </w:r>
            <w:r w:rsidRPr="00603003">
              <w:t xml:space="preserve"> link.</w:t>
            </w:r>
          </w:p>
          <w:p w:rsidR="005E1264" w:rsidRPr="00603003" w:rsidRDefault="005E1264">
            <w:pPr>
              <w:rPr>
                <w:sz w:val="24"/>
              </w:rPr>
            </w:pPr>
            <w:r w:rsidRPr="00603003">
              <w:rPr>
                <w:sz w:val="24"/>
              </w:rPr>
              <w:pict>
                <v:shape id="_x0000_i1082" type="#_x0000_t75" alt="Action area of the screen image" style="width:70.5pt;height:9pt" o:bordertopcolor="this" o:borderleftcolor="this" o:borderbottomcolor="this" o:borderrightcolor="this">
                  <v:imagedata r:id="rId8" o:title="010001B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6" w:name="ID0x000001B2"/>
            <w:r w:rsidRPr="00603003">
              <w:t> </w:t>
            </w:r>
            <w:bookmarkEnd w:id="6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A </w:t>
            </w:r>
            <w:r w:rsidRPr="00603003">
              <w:rPr>
                <w:b/>
                <w:bCs/>
                <w:color w:val="0000A0"/>
              </w:rPr>
              <w:t>Run Control ID</w:t>
            </w:r>
            <w:r w:rsidRPr="00603003">
              <w:t xml:space="preserve"> is an identifier that, when paired with your User ID, uniquely identifies the process you are running. The Run Control ID defines parameters that are used when a process is run. This ensures that when a process runs in the background, the system does not prompt you for additional values.</w: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7" w:name="ID0x000001B3"/>
            <w:r w:rsidRPr="00603003">
              <w:t> </w:t>
            </w:r>
            <w:bookmarkEnd w:id="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If you have previously saved </w:t>
            </w:r>
            <w:r w:rsidRPr="00603003">
              <w:rPr>
                <w:b/>
                <w:bCs/>
                <w:color w:val="0000A0"/>
              </w:rPr>
              <w:t>Run Control IDs</w:t>
            </w:r>
            <w:r w:rsidRPr="00603003">
              <w:t xml:space="preserve">, you may use the </w:t>
            </w:r>
            <w:r w:rsidRPr="00603003">
              <w:rPr>
                <w:b/>
                <w:bCs/>
                <w:color w:val="0000A0"/>
              </w:rPr>
              <w:t>Find an Existing Value tab</w:t>
            </w:r>
            <w:r w:rsidRPr="00603003">
              <w:t xml:space="preserve"> to search for a listing of these values. If this is the first time you have set-up a run control for your ID, or you need to add a new run control ID, you must use the </w:t>
            </w:r>
            <w:r w:rsidRPr="00603003">
              <w:rPr>
                <w:b/>
                <w:bCs/>
                <w:color w:val="0000A0"/>
              </w:rPr>
              <w:t>Add a New Value tab</w:t>
            </w:r>
            <w:r w:rsidRPr="00603003">
              <w:t>.</w: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8" w:name="ID0x000001B4"/>
            <w:r w:rsidRPr="00603003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Click the </w:t>
            </w:r>
            <w:r w:rsidRPr="00603003">
              <w:rPr>
                <w:b/>
                <w:bCs/>
                <w:color w:val="000080"/>
              </w:rPr>
              <w:t>Add a New Value</w:t>
            </w:r>
            <w:r w:rsidRPr="00603003">
              <w:t xml:space="preserve"> tab to add a new Run Control ID.</w:t>
            </w:r>
          </w:p>
          <w:p w:rsidR="005E1264" w:rsidRPr="00603003" w:rsidRDefault="005E1264">
            <w:pPr>
              <w:pStyle w:val="steptext"/>
            </w:pPr>
          </w:p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Creating a new </w:t>
            </w:r>
            <w:r w:rsidRPr="00603003">
              <w:rPr>
                <w:b/>
                <w:bCs/>
                <w:color w:val="0000A0"/>
              </w:rPr>
              <w:t>Run Control ID</w:t>
            </w:r>
            <w:r w:rsidRPr="00603003">
              <w:t xml:space="preserve"> that is relevant to the process you are running may help you remember it for future use.</w: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9" w:name="ID0x000001B5"/>
            <w:r w:rsidRPr="00603003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>Enter "</w:t>
            </w:r>
            <w:r w:rsidRPr="00603003">
              <w:rPr>
                <w:b/>
                <w:bCs/>
                <w:color w:val="FF0000"/>
              </w:rPr>
              <w:t>Staging_Pymts</w:t>
            </w:r>
            <w:r w:rsidRPr="00603003">
              <w:t xml:space="preserve">" in the </w:t>
            </w:r>
            <w:r w:rsidRPr="00603003">
              <w:rPr>
                <w:b/>
                <w:bCs/>
                <w:color w:val="000080"/>
              </w:rPr>
              <w:t>Run Control ID</w:t>
            </w:r>
            <w:r w:rsidRPr="00603003">
              <w:t xml:space="preserve"> field. </w:t>
            </w:r>
          </w:p>
          <w:p w:rsidR="005E1264" w:rsidRPr="00603003" w:rsidRDefault="005E1264">
            <w:pPr>
              <w:pStyle w:val="steptext"/>
            </w:pPr>
          </w:p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rPr>
                <w:b/>
                <w:bCs/>
              </w:rPr>
              <w:t>TIP</w:t>
            </w:r>
            <w:r w:rsidRPr="00603003">
              <w:t>: This field may not contain any spaces.</w: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10" w:name="ID0x000001B6"/>
            <w:r w:rsidRPr="00603003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Click the </w:t>
            </w:r>
            <w:r w:rsidRPr="00603003">
              <w:rPr>
                <w:b/>
                <w:bCs/>
                <w:color w:val="000080"/>
              </w:rPr>
              <w:t>Add</w:t>
            </w:r>
            <w:r w:rsidRPr="00603003">
              <w:t xml:space="preserve"> button.</w:t>
            </w:r>
          </w:p>
          <w:p w:rsidR="005E1264" w:rsidRPr="00603003" w:rsidRDefault="005E1264">
            <w:pPr>
              <w:rPr>
                <w:sz w:val="24"/>
              </w:rPr>
            </w:pPr>
            <w:r w:rsidRPr="00603003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1B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11" w:name="ID0x000001B7"/>
            <w:r w:rsidRPr="00603003">
              <w:t> </w:t>
            </w:r>
            <w:bookmarkEnd w:id="1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This is the main page used to process expense transactions. In production, you may choose to run more than one expense process at a time by clicking the box next to each process you wish to concurrently run. </w:t>
            </w:r>
          </w:p>
          <w:p w:rsidR="005E1264" w:rsidRPr="00603003" w:rsidRDefault="005E1264">
            <w:pPr>
              <w:pStyle w:val="steptext"/>
            </w:pPr>
          </w:p>
          <w:p w:rsidR="005E1264" w:rsidRPr="00603003" w:rsidRDefault="005E1264">
            <w:pPr>
              <w:pStyle w:val="steptext"/>
            </w:pPr>
            <w:r w:rsidRPr="00603003">
              <w:t xml:space="preserve">CAUTION: Do not run the </w:t>
            </w:r>
            <w:r w:rsidRPr="00603003">
              <w:rPr>
                <w:b/>
                <w:bCs/>
                <w:color w:val="000080"/>
              </w:rPr>
              <w:t>Stage Payments</w:t>
            </w:r>
            <w:r w:rsidRPr="00603003">
              <w:t xml:space="preserve"> and </w:t>
            </w:r>
            <w:r w:rsidRPr="00603003">
              <w:rPr>
                <w:b/>
                <w:bCs/>
                <w:color w:val="000080"/>
              </w:rPr>
              <w:t>Unstage Payments</w:t>
            </w:r>
            <w:r w:rsidRPr="00603003">
              <w:rPr>
                <w:color w:val="000080"/>
              </w:rPr>
              <w:t> </w:t>
            </w:r>
            <w:r w:rsidRPr="00603003">
              <w:t xml:space="preserve">processes in the same Run Control. These combinations prevent transactions from being staged. </w:t>
            </w:r>
          </w:p>
          <w:p w:rsidR="005E1264" w:rsidRPr="00603003" w:rsidRDefault="005E1264">
            <w:pPr>
              <w:pStyle w:val="steptext"/>
            </w:pPr>
          </w:p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>For this exercise, you will only run the Stage Payments process.</w: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12" w:name="ID0x000001B8"/>
            <w:r w:rsidRPr="00603003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Click the </w:t>
            </w:r>
            <w:r w:rsidRPr="00603003">
              <w:rPr>
                <w:b/>
                <w:bCs/>
                <w:color w:val="000080"/>
              </w:rPr>
              <w:t>Stage Payments</w:t>
            </w:r>
            <w:r w:rsidRPr="00603003">
              <w:t xml:space="preserve"> checkbox.</w:t>
            </w:r>
          </w:p>
          <w:p w:rsidR="005E1264" w:rsidRPr="00603003" w:rsidRDefault="005E1264">
            <w:pPr>
              <w:rPr>
                <w:sz w:val="24"/>
              </w:rPr>
            </w:pPr>
            <w:r w:rsidRPr="00603003">
              <w:rPr>
                <w:sz w:val="24"/>
              </w:rPr>
              <w:pict>
                <v:shape id="_x0000_i1092" type="#_x0000_t75" alt="Action area of the screen image" style="width:67.5pt;height:12pt" o:bordertopcolor="this" o:borderleftcolor="this" o:borderbottomcolor="this" o:borderrightcolor="this">
                  <v:imagedata r:id="rId10" o:title="010001B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13" w:name="ID0x000001B9"/>
            <w:r w:rsidRPr="00603003">
              <w:lastRenderedPageBreak/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Since this is a new </w:t>
            </w:r>
            <w:r w:rsidRPr="00603003">
              <w:rPr>
                <w:b/>
                <w:bCs/>
                <w:color w:val="000080"/>
              </w:rPr>
              <w:t>Run Control ID</w:t>
            </w:r>
            <w:r w:rsidRPr="00603003">
              <w:t>, you must click the Save button to record your parameters for this run control.</w:t>
            </w:r>
          </w:p>
          <w:p w:rsidR="005E1264" w:rsidRPr="00603003" w:rsidRDefault="005E1264">
            <w:pPr>
              <w:pStyle w:val="steptext"/>
            </w:pPr>
          </w:p>
          <w:p w:rsidR="005E1264" w:rsidRPr="00603003" w:rsidRDefault="005E1264">
            <w:pPr>
              <w:pStyle w:val="steptext"/>
            </w:pPr>
            <w:r w:rsidRPr="00603003">
              <w:t xml:space="preserve">Click the </w:t>
            </w:r>
            <w:r w:rsidRPr="00603003">
              <w:rPr>
                <w:b/>
                <w:bCs/>
                <w:color w:val="000080"/>
              </w:rPr>
              <w:t>Save</w:t>
            </w:r>
            <w:r w:rsidRPr="00603003">
              <w:t xml:space="preserve"> button.</w:t>
            </w:r>
          </w:p>
          <w:p w:rsidR="005E1264" w:rsidRPr="00603003" w:rsidRDefault="005E1264">
            <w:pPr>
              <w:rPr>
                <w:sz w:val="24"/>
              </w:rPr>
            </w:pPr>
            <w:r w:rsidRPr="00603003">
              <w:rPr>
                <w:sz w:val="24"/>
              </w:rPr>
              <w:pict>
                <v:shape id="_x0000_i1097" type="#_x0000_t75" alt="Action area of the screen image" style="width:33pt;height:13.5pt" o:bordertopcolor="this" o:borderleftcolor="this" o:borderbottomcolor="this" o:borderrightcolor="this">
                  <v:imagedata r:id="rId11" o:title="010001B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14" w:name="ID0x000001BA"/>
            <w:r w:rsidRPr="00603003">
              <w:t> </w:t>
            </w:r>
            <w:bookmarkEnd w:id="14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When first viewing this page, there may not appear to be any transactions ready for processing. This is apparent if the </w:t>
            </w:r>
            <w:r w:rsidRPr="00603003">
              <w:rPr>
                <w:b/>
                <w:bCs/>
                <w:color w:val="000080"/>
              </w:rPr>
              <w:t>Expense Reports</w:t>
            </w:r>
            <w:r w:rsidRPr="00603003">
              <w:t xml:space="preserve"> and </w:t>
            </w:r>
            <w:r w:rsidRPr="00603003">
              <w:rPr>
                <w:b/>
                <w:bCs/>
                <w:color w:val="000080"/>
              </w:rPr>
              <w:t>Cash Advances</w:t>
            </w:r>
            <w:r w:rsidRPr="00603003">
              <w:t xml:space="preserve"> columns are filled with zeros. </w:t>
            </w:r>
          </w:p>
          <w:p w:rsidR="005E1264" w:rsidRPr="00603003" w:rsidRDefault="005E1264">
            <w:pPr>
              <w:pStyle w:val="steptext"/>
            </w:pPr>
          </w:p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You must click the </w:t>
            </w:r>
            <w:r w:rsidRPr="00603003">
              <w:rPr>
                <w:b/>
                <w:bCs/>
                <w:color w:val="000080"/>
              </w:rPr>
              <w:t>Refresh</w:t>
            </w:r>
            <w:r w:rsidRPr="00603003">
              <w:t xml:space="preserve"> button to populate the page with applicable transactions.</w: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15" w:name="ID0x000001BB"/>
            <w:r w:rsidRPr="00603003">
              <w:t> </w:t>
            </w:r>
            <w:bookmarkEnd w:id="1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Click the </w:t>
            </w:r>
            <w:r w:rsidRPr="00603003">
              <w:rPr>
                <w:b/>
                <w:bCs/>
                <w:color w:val="000080"/>
              </w:rPr>
              <w:t>Refresh</w:t>
            </w:r>
            <w:r w:rsidRPr="00603003">
              <w:t xml:space="preserve"> button to populate the page with applicable transactions.</w:t>
            </w:r>
          </w:p>
          <w:p w:rsidR="005E1264" w:rsidRPr="00603003" w:rsidRDefault="005E1264">
            <w:pPr>
              <w:rPr>
                <w:sz w:val="24"/>
              </w:rPr>
            </w:pPr>
            <w:r w:rsidRPr="00603003">
              <w:rPr>
                <w:sz w:val="24"/>
              </w:rPr>
              <w:pict>
                <v:shape id="_x0000_i1102" type="#_x0000_t75" alt="Action area of the screen image" style="width:57.75pt;height:13.5pt" o:bordertopcolor="this" o:borderleftcolor="this" o:borderbottomcolor="this" o:borderrightcolor="this">
                  <v:imagedata r:id="rId12" o:title="010001B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16" w:name="ID0x000001BC"/>
            <w:r w:rsidRPr="00603003">
              <w:t> </w:t>
            </w:r>
            <w:bookmarkEnd w:id="16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Once the page has been refreshed, the </w:t>
            </w:r>
            <w:r w:rsidRPr="00603003">
              <w:rPr>
                <w:b/>
                <w:bCs/>
                <w:color w:val="000080"/>
              </w:rPr>
              <w:t>Expense Reports</w:t>
            </w:r>
            <w:r w:rsidRPr="00603003">
              <w:t xml:space="preserve"> and </w:t>
            </w:r>
            <w:r w:rsidRPr="00603003">
              <w:rPr>
                <w:b/>
                <w:bCs/>
                <w:color w:val="000080"/>
              </w:rPr>
              <w:t>Cash Advances</w:t>
            </w:r>
            <w:r w:rsidRPr="00603003">
              <w:rPr>
                <w:b/>
                <w:bCs/>
                <w:color w:val="0000A0"/>
              </w:rPr>
              <w:t> </w:t>
            </w:r>
            <w:r w:rsidRPr="00603003">
              <w:t>columns will be updated with transactions that are ready to be processed.</w: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17" w:name="ID0x000001BD"/>
            <w:r w:rsidRPr="00603003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When you are ready to begin the staging process, click the </w:t>
            </w:r>
            <w:r w:rsidRPr="00603003">
              <w:rPr>
                <w:b/>
                <w:bCs/>
                <w:color w:val="000080"/>
              </w:rPr>
              <w:t>Run</w:t>
            </w:r>
            <w:r w:rsidRPr="00603003">
              <w:t xml:space="preserve"> button.</w:t>
            </w:r>
          </w:p>
          <w:p w:rsidR="005E1264" w:rsidRPr="00603003" w:rsidRDefault="005E1264">
            <w:pPr>
              <w:rPr>
                <w:sz w:val="24"/>
              </w:rPr>
            </w:pPr>
            <w:r w:rsidRPr="00603003">
              <w:rPr>
                <w:sz w:val="24"/>
              </w:rPr>
              <w:pict>
                <v:shape id="_x0000_i1107" type="#_x0000_t75" alt="Action area of the screen image" style="width:38.25pt;height:13.5pt" o:bordertopcolor="this" o:borderleftcolor="this" o:borderbottomcolor="this" o:borderrightcolor="this">
                  <v:imagedata r:id="rId13" o:title="010001C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18" w:name="ID0x000001BE"/>
            <w:r w:rsidRPr="00603003">
              <w:t> </w:t>
            </w:r>
            <w:bookmarkEnd w:id="1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The </w:t>
            </w:r>
            <w:r w:rsidRPr="00603003">
              <w:rPr>
                <w:b/>
                <w:bCs/>
                <w:color w:val="000080"/>
              </w:rPr>
              <w:t>Process List</w:t>
            </w:r>
            <w:r w:rsidRPr="00603003">
              <w:t xml:space="preserve"> section on this page displays information concerning the process you are running. </w:t>
            </w:r>
          </w:p>
          <w:p w:rsidR="005E1264" w:rsidRPr="00603003" w:rsidRDefault="005E1264">
            <w:pPr>
              <w:pStyle w:val="steptext"/>
            </w:pPr>
          </w:p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The checkbox in the </w:t>
            </w:r>
            <w:r w:rsidRPr="00603003">
              <w:rPr>
                <w:b/>
                <w:bCs/>
                <w:color w:val="000080"/>
              </w:rPr>
              <w:t>Select</w:t>
            </w:r>
            <w:r w:rsidRPr="00603003">
              <w:rPr>
                <w:color w:val="000080"/>
              </w:rPr>
              <w:t> </w:t>
            </w:r>
            <w:r w:rsidRPr="00603003">
              <w:t>column should be checked to indicate that you wish to run this process (EX_TRAN_PRCS)</w: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19" w:name="ID0x000001BF"/>
            <w:r w:rsidRPr="00603003"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Click the </w:t>
            </w:r>
            <w:r w:rsidRPr="00603003">
              <w:rPr>
                <w:b/>
                <w:bCs/>
                <w:color w:val="000080"/>
              </w:rPr>
              <w:t>OK</w:t>
            </w:r>
            <w:r w:rsidRPr="00603003">
              <w:t xml:space="preserve"> button.</w:t>
            </w:r>
          </w:p>
          <w:p w:rsidR="005E1264" w:rsidRPr="00603003" w:rsidRDefault="005E1264">
            <w:pPr>
              <w:rPr>
                <w:sz w:val="24"/>
              </w:rPr>
            </w:pPr>
            <w:r w:rsidRPr="00603003">
              <w:rPr>
                <w:sz w:val="24"/>
              </w:rPr>
              <w:pict>
                <v:shape id="_x0000_i1112" type="#_x0000_t75" alt="Action area of the screen image" style="width:42pt;height:13.5pt" o:bordertopcolor="this" o:borderleftcolor="this" o:borderbottomcolor="this" o:borderrightcolor="this">
                  <v:imagedata r:id="rId14" o:title="010001C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20" w:name="ID0x000001C0"/>
            <w:r w:rsidRPr="00603003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Click the </w:t>
            </w:r>
            <w:r w:rsidRPr="00603003">
              <w:rPr>
                <w:b/>
                <w:bCs/>
                <w:color w:val="000080"/>
              </w:rPr>
              <w:t>Process Monitor</w:t>
            </w:r>
            <w:r w:rsidRPr="00603003">
              <w:t xml:space="preserve"> link.</w:t>
            </w:r>
          </w:p>
          <w:p w:rsidR="005E1264" w:rsidRPr="00603003" w:rsidRDefault="005E1264">
            <w:pPr>
              <w:rPr>
                <w:sz w:val="24"/>
              </w:rPr>
            </w:pPr>
            <w:r w:rsidRPr="00603003">
              <w:rPr>
                <w:sz w:val="24"/>
              </w:rPr>
              <w:pict>
                <v:shape id="_x0000_i1117" type="#_x0000_t75" alt="Action area of the screen image" style="width:53.25pt;height:9pt" o:bordertopcolor="this" o:borderleftcolor="this" o:borderbottomcolor="this" o:borderrightcolor="this">
                  <v:imagedata r:id="rId15" o:title="010001C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21" w:name="ID0x000001C1"/>
            <w:r w:rsidRPr="00603003">
              <w:t> </w:t>
            </w:r>
            <w:bookmarkEnd w:id="2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Notice the number in the </w:t>
            </w:r>
            <w:r w:rsidRPr="00603003">
              <w:rPr>
                <w:b/>
                <w:bCs/>
                <w:color w:val="000080"/>
              </w:rPr>
              <w:t>Instance</w:t>
            </w:r>
            <w:r w:rsidRPr="00603003">
              <w:t xml:space="preserve"> column of the </w:t>
            </w:r>
            <w:r w:rsidRPr="00603003">
              <w:rPr>
                <w:b/>
                <w:bCs/>
                <w:color w:val="000080"/>
              </w:rPr>
              <w:t>Process List</w:t>
            </w:r>
            <w:r w:rsidRPr="00603003">
              <w:rPr>
                <w:color w:val="000080"/>
              </w:rPr>
              <w:t> </w:t>
            </w:r>
            <w:r w:rsidRPr="00603003">
              <w:t xml:space="preserve">section. This is a unique </w:t>
            </w:r>
            <w:r w:rsidRPr="00603003">
              <w:rPr>
                <w:b/>
                <w:bCs/>
                <w:color w:val="0000A0"/>
              </w:rPr>
              <w:t>P</w:t>
            </w:r>
            <w:r w:rsidRPr="00603003">
              <w:rPr>
                <w:b/>
                <w:bCs/>
                <w:color w:val="000080"/>
              </w:rPr>
              <w:t>rocess Instance</w:t>
            </w:r>
            <w:r w:rsidRPr="00603003">
              <w:t xml:space="preserve"> number which can help you identify this specific process if you need to return to it at a later time. </w: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22" w:name="ID0x000001C2"/>
            <w:r w:rsidRPr="00603003">
              <w:t> </w:t>
            </w:r>
            <w:bookmarkEnd w:id="22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The </w:t>
            </w:r>
            <w:r w:rsidRPr="00603003">
              <w:rPr>
                <w:b/>
                <w:bCs/>
                <w:color w:val="000080"/>
              </w:rPr>
              <w:t>Run Status</w:t>
            </w:r>
            <w:r w:rsidRPr="00603003">
              <w:t xml:space="preserve"> should display </w:t>
            </w:r>
            <w:r w:rsidRPr="00603003">
              <w:rPr>
                <w:b/>
                <w:bCs/>
                <w:color w:val="000080"/>
              </w:rPr>
              <w:t>Success</w:t>
            </w:r>
            <w:r w:rsidRPr="00603003">
              <w:rPr>
                <w:b/>
                <w:bCs/>
                <w:color w:val="0000A0"/>
              </w:rPr>
              <w:t> </w:t>
            </w:r>
            <w:r w:rsidRPr="00603003">
              <w:t xml:space="preserve">and the </w:t>
            </w:r>
            <w:r w:rsidRPr="00603003">
              <w:rPr>
                <w:b/>
                <w:bCs/>
                <w:color w:val="000080"/>
              </w:rPr>
              <w:t>Distribution Status</w:t>
            </w:r>
            <w:r w:rsidRPr="00603003">
              <w:t xml:space="preserve"> should display </w:t>
            </w:r>
            <w:r w:rsidRPr="00603003">
              <w:rPr>
                <w:b/>
                <w:bCs/>
                <w:color w:val="000080"/>
              </w:rPr>
              <w:t>Posted</w:t>
            </w:r>
            <w:r w:rsidRPr="00603003">
              <w:t xml:space="preserve"> when the process has successfully been completed. </w:t>
            </w:r>
          </w:p>
          <w:p w:rsidR="005E1264" w:rsidRPr="00603003" w:rsidRDefault="005E1264">
            <w:pPr>
              <w:pStyle w:val="steptext"/>
            </w:pPr>
          </w:p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You may need to click the </w:t>
            </w:r>
            <w:r w:rsidRPr="00603003">
              <w:rPr>
                <w:b/>
                <w:bCs/>
                <w:color w:val="000080"/>
              </w:rPr>
              <w:t>Refresh</w:t>
            </w:r>
            <w:r w:rsidRPr="00603003">
              <w:t xml:space="preserve"> button several times, depending on the process speed.</w: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23" w:name="ID0x000001C3"/>
            <w:r w:rsidRPr="00603003">
              <w:t> </w:t>
            </w:r>
            <w:bookmarkEnd w:id="2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Click the </w:t>
            </w:r>
            <w:r w:rsidRPr="00603003">
              <w:rPr>
                <w:b/>
                <w:bCs/>
                <w:color w:val="000080"/>
              </w:rPr>
              <w:t>Refresh</w:t>
            </w:r>
            <w:r w:rsidRPr="00603003">
              <w:t xml:space="preserve"> button.</w:t>
            </w:r>
          </w:p>
          <w:p w:rsidR="005E1264" w:rsidRPr="00603003" w:rsidRDefault="005E1264">
            <w:pPr>
              <w:rPr>
                <w:sz w:val="24"/>
              </w:rPr>
            </w:pPr>
            <w:r w:rsidRPr="00603003">
              <w:rPr>
                <w:sz w:val="24"/>
              </w:rPr>
              <w:pict>
                <v:shape id="_x0000_i1122" type="#_x0000_t75" alt="Action area of the screen image" style="width:43.5pt;height:13.5pt" o:bordertopcolor="this" o:borderleftcolor="this" o:borderbottomcolor="this" o:borderrightcolor="this">
                  <v:imagedata r:id="rId16" o:title="010001C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24" w:name="ID0x000001C4"/>
            <w:r w:rsidRPr="00603003">
              <w:t> </w:t>
            </w:r>
            <w:bookmarkEnd w:id="24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The </w:t>
            </w:r>
            <w:r w:rsidRPr="00603003">
              <w:rPr>
                <w:b/>
                <w:bCs/>
                <w:color w:val="000080"/>
              </w:rPr>
              <w:t>Run Status</w:t>
            </w:r>
            <w:r w:rsidRPr="00603003">
              <w:rPr>
                <w:color w:val="000080"/>
              </w:rPr>
              <w:t> </w:t>
            </w:r>
            <w:r w:rsidRPr="00603003">
              <w:t xml:space="preserve">should display </w:t>
            </w:r>
            <w:r w:rsidRPr="00603003">
              <w:rPr>
                <w:b/>
                <w:bCs/>
                <w:color w:val="000080"/>
              </w:rPr>
              <w:t xml:space="preserve">Success </w:t>
            </w:r>
            <w:r w:rsidRPr="00603003">
              <w:t xml:space="preserve">and the </w:t>
            </w:r>
            <w:r w:rsidRPr="00603003">
              <w:rPr>
                <w:b/>
                <w:bCs/>
                <w:color w:val="000080"/>
              </w:rPr>
              <w:t>Distribution Status</w:t>
            </w:r>
            <w:r w:rsidRPr="00603003">
              <w:t xml:space="preserve"> should display </w:t>
            </w:r>
            <w:r w:rsidRPr="00603003">
              <w:rPr>
                <w:b/>
                <w:bCs/>
                <w:color w:val="000080"/>
              </w:rPr>
              <w:t>Posted</w:t>
            </w:r>
            <w:r w:rsidRPr="00603003">
              <w:t xml:space="preserve"> when the process has successfully been completed. If values other than these appear, you should investigate this process to determine its status and/or reason for failure.</w: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25" w:name="ID0x000001C5"/>
            <w:r w:rsidRPr="00603003">
              <w:lastRenderedPageBreak/>
              <w:t> </w:t>
            </w:r>
            <w:bookmarkEnd w:id="2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If you would like more information about the process, you can click the </w:t>
            </w:r>
            <w:r w:rsidRPr="00603003">
              <w:rPr>
                <w:b/>
                <w:bCs/>
                <w:color w:val="000080"/>
              </w:rPr>
              <w:t>Details</w:t>
            </w:r>
            <w:r w:rsidRPr="00603003">
              <w:t xml:space="preserve"> link.</w:t>
            </w:r>
          </w:p>
          <w:p w:rsidR="005E1264" w:rsidRPr="00603003" w:rsidRDefault="005E1264">
            <w:pPr>
              <w:rPr>
                <w:sz w:val="24"/>
              </w:rPr>
            </w:pPr>
            <w:r w:rsidRPr="00603003">
              <w:rPr>
                <w:sz w:val="24"/>
              </w:rPr>
              <w:pict>
                <v:shape id="_x0000_i1127" type="#_x0000_t75" alt="Action area of the screen image" style="width:23.25pt;height:9pt" o:bordertopcolor="this" o:borderleftcolor="this" o:borderbottomcolor="this" o:borderrightcolor="this">
                  <v:imagedata r:id="rId17" o:title="010001C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26" w:name="ID0x000001C6"/>
            <w:r w:rsidRPr="00603003">
              <w:t> </w:t>
            </w:r>
            <w:bookmarkEnd w:id="26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You can click any of the hyperlinked text items in the </w:t>
            </w:r>
            <w:r w:rsidRPr="00603003">
              <w:rPr>
                <w:b/>
                <w:bCs/>
                <w:color w:val="0000A0"/>
              </w:rPr>
              <w:t>Actions</w:t>
            </w:r>
            <w:r w:rsidRPr="00603003">
              <w:t xml:space="preserve"> section for additional information on this process.</w: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27" w:name="ID0x000001C7"/>
            <w:r w:rsidRPr="00603003">
              <w:t> </w:t>
            </w:r>
            <w:bookmarkEnd w:id="2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Click the </w:t>
            </w:r>
            <w:r w:rsidRPr="00603003">
              <w:rPr>
                <w:b/>
                <w:bCs/>
                <w:color w:val="000080"/>
              </w:rPr>
              <w:t>OK</w:t>
            </w:r>
            <w:r w:rsidRPr="00603003">
              <w:t xml:space="preserve"> button.</w:t>
            </w:r>
          </w:p>
          <w:p w:rsidR="005E1264" w:rsidRPr="00603003" w:rsidRDefault="005E1264">
            <w:pPr>
              <w:rPr>
                <w:sz w:val="24"/>
              </w:rPr>
            </w:pPr>
            <w:r w:rsidRPr="00603003">
              <w:rPr>
                <w:sz w:val="24"/>
              </w:rPr>
              <w:pict>
                <v:shape id="_x0000_i1132" type="#_x0000_t75" alt="Action area of the screen image" style="width:42pt;height:13.5pt" o:bordertopcolor="this" o:borderleftcolor="this" o:borderbottomcolor="this" o:borderrightcolor="this">
                  <v:imagedata r:id="rId14" o:title="010001C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28" w:name="ID0x000001C8"/>
            <w:r w:rsidRPr="00603003">
              <w:t> </w:t>
            </w:r>
            <w:bookmarkEnd w:id="2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Click the </w:t>
            </w:r>
            <w:r w:rsidRPr="00603003">
              <w:rPr>
                <w:b/>
                <w:bCs/>
                <w:color w:val="000080"/>
              </w:rPr>
              <w:t>Go back to Expense Transactions</w:t>
            </w:r>
            <w:r w:rsidRPr="00603003">
              <w:t xml:space="preserve"> link.</w:t>
            </w:r>
          </w:p>
          <w:p w:rsidR="005E1264" w:rsidRPr="00603003" w:rsidRDefault="005E1264">
            <w:pPr>
              <w:rPr>
                <w:sz w:val="24"/>
              </w:rPr>
            </w:pPr>
            <w:r w:rsidRPr="00603003">
              <w:rPr>
                <w:sz w:val="24"/>
              </w:rPr>
              <w:pict>
                <v:shape id="_x0000_i1137" type="#_x0000_t75" alt="Action area of the screen image" style="width:110.25pt;height:9pt" o:bordertopcolor="this" o:borderleftcolor="this" o:borderbottomcolor="this" o:borderrightcolor="this">
                  <v:imagedata r:id="rId18" o:title="010001C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29" w:name="ID0x000001C9"/>
            <w:r w:rsidRPr="00603003">
              <w:t> </w:t>
            </w:r>
            <w:bookmarkEnd w:id="29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Review the transactions that are listed in the </w:t>
            </w:r>
            <w:r w:rsidRPr="00603003">
              <w:rPr>
                <w:b/>
                <w:bCs/>
                <w:color w:val="000080"/>
              </w:rPr>
              <w:t>Stage Payments</w:t>
            </w:r>
            <w:r w:rsidRPr="00603003">
              <w:t xml:space="preserve"> row. If the process ran successfully, you should see the combined total of </w:t>
            </w:r>
            <w:r w:rsidRPr="00603003">
              <w:rPr>
                <w:b/>
                <w:bCs/>
                <w:color w:val="000080"/>
              </w:rPr>
              <w:t>Expense Report</w:t>
            </w:r>
            <w:r w:rsidRPr="00603003">
              <w:t xml:space="preserve"> transactions and </w:t>
            </w:r>
            <w:r w:rsidRPr="00603003">
              <w:rPr>
                <w:b/>
                <w:bCs/>
                <w:color w:val="000080"/>
              </w:rPr>
              <w:t>Cash Advance</w:t>
            </w:r>
            <w:r w:rsidRPr="00603003">
              <w:rPr>
                <w:color w:val="000080"/>
              </w:rPr>
              <w:t> </w:t>
            </w:r>
            <w:r w:rsidRPr="00603003">
              <w:t xml:space="preserve">transactions now appearing in the </w:t>
            </w:r>
            <w:r w:rsidRPr="00603003">
              <w:rPr>
                <w:b/>
                <w:bCs/>
                <w:color w:val="000080"/>
              </w:rPr>
              <w:t>Payments</w:t>
            </w:r>
            <w:r w:rsidRPr="00603003">
              <w:t xml:space="preserve"> column of the </w:t>
            </w:r>
            <w:r w:rsidRPr="00603003">
              <w:rPr>
                <w:b/>
                <w:bCs/>
                <w:color w:val="000080"/>
              </w:rPr>
              <w:t>Stage Payments</w:t>
            </w:r>
            <w:r w:rsidRPr="00603003">
              <w:t xml:space="preserve"> row.</w: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30" w:name="ID0x000001CA"/>
            <w:r w:rsidRPr="00603003">
              <w:t> </w:t>
            </w:r>
            <w:bookmarkEnd w:id="3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>When transactions appear in the Payments column of the Stage Payments row, they are ready to be picked up for payment the next time the AP Expenses paycycle is run.</w:t>
            </w:r>
          </w:p>
          <w:p w:rsidR="005E1264" w:rsidRPr="00603003" w:rsidRDefault="005E1264">
            <w:pPr>
              <w:pStyle w:val="steptext"/>
            </w:pPr>
          </w:p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After staging a payment(s), you have one other opportunity to place a payment on hold during an optional review process. This is done through the </w:t>
            </w:r>
            <w:r w:rsidRPr="00603003">
              <w:rPr>
                <w:b/>
                <w:bCs/>
                <w:color w:val="000080"/>
              </w:rPr>
              <w:t>Updating Staged Payments</w:t>
            </w:r>
            <w:r w:rsidRPr="00603003">
              <w:t xml:space="preserve"> process which is discussed in </w:t>
            </w:r>
            <w:r w:rsidRPr="00603003">
              <w:rPr>
                <w:b/>
                <w:bCs/>
                <w:i/>
                <w:iCs/>
              </w:rPr>
              <w:t>EX.030.032</w:t>
            </w:r>
            <w:r w:rsidRPr="00603003">
              <w:t>.</w:t>
            </w:r>
          </w:p>
        </w:tc>
      </w:tr>
      <w:tr w:rsidR="005E1264" w:rsidRPr="0060300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64" w:rsidRPr="00603003" w:rsidRDefault="005E1264">
            <w:pPr>
              <w:pStyle w:val="NumberedList2"/>
              <w:numPr>
                <w:ilvl w:val="0"/>
                <w:numId w:val="1"/>
              </w:numPr>
            </w:pPr>
            <w:bookmarkStart w:id="31" w:name="ID0x000001CB"/>
            <w:r w:rsidRPr="00603003">
              <w:t> </w:t>
            </w:r>
            <w:bookmarkEnd w:id="31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1264" w:rsidRPr="00603003" w:rsidRDefault="005E1264">
            <w:pPr>
              <w:pStyle w:val="steptext"/>
              <w:rPr>
                <w:rFonts w:eastAsiaTheme="minorEastAsia"/>
              </w:rPr>
            </w:pPr>
            <w:r w:rsidRPr="00603003">
              <w:t xml:space="preserve">Congratulations. You have just completed the </w:t>
            </w:r>
            <w:r w:rsidRPr="00603003">
              <w:rPr>
                <w:b/>
                <w:bCs/>
              </w:rPr>
              <w:t>Processing Expenses – Staging Payments</w:t>
            </w:r>
            <w:r w:rsidRPr="00603003">
              <w:t xml:space="preserve"> topic. Below is a summary of the key concepts of this topic:</w:t>
            </w:r>
          </w:p>
          <w:p w:rsidR="005E1264" w:rsidRPr="00603003" w:rsidRDefault="005E1264">
            <w:pPr>
              <w:pStyle w:val="steptext"/>
            </w:pPr>
          </w:p>
          <w:p w:rsidR="005E1264" w:rsidRPr="00603003" w:rsidRDefault="005E1264">
            <w:pPr>
              <w:pStyle w:val="steptext"/>
            </w:pPr>
            <w:r w:rsidRPr="00603003">
              <w:t>- The Expenses Staging Process loads approved payments into the Cash Advance and/or Expense Report Staging Tables. The Accounts Payable pay cycle then can pick up the transactions from the staging tables (cash advance and expense) when the expenses pay cycle is run.</w:t>
            </w:r>
          </w:p>
          <w:p w:rsidR="005E1264" w:rsidRPr="00603003" w:rsidRDefault="005E1264">
            <w:pPr>
              <w:pStyle w:val="steptext"/>
            </w:pPr>
            <w:r w:rsidRPr="00603003">
              <w:t>- The cash advance staging table is EX_ADVNCE_PYMNT, and the expense report staging table is EX_SHEET_PYMNT.</w:t>
            </w:r>
          </w:p>
          <w:p w:rsidR="005E1264" w:rsidRPr="00603003" w:rsidRDefault="005E1264">
            <w:pPr>
              <w:pStyle w:val="steptext"/>
            </w:pPr>
            <w:r w:rsidRPr="00603003">
              <w:t>- If the Staging Payments process ran successfully, you should see the combined total of Expense Report transactions and Cash Advance transactions appear in the Payments column of the Stage Payments row.</w:t>
            </w:r>
          </w:p>
          <w:p w:rsidR="005E1264" w:rsidRPr="00603003" w:rsidRDefault="005E1264">
            <w:pPr>
              <w:pStyle w:val="NormalWeb"/>
              <w:rPr>
                <w:rFonts w:eastAsiaTheme="minorEastAsia"/>
              </w:rPr>
            </w:pPr>
            <w:r w:rsidRPr="00603003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5E1264" w:rsidRPr="00603003" w:rsidRDefault="005E1264">
      <w:bookmarkStart w:id="32" w:name="pp_ref_POSTDOC"/>
      <w:bookmarkStart w:id="33" w:name="LastPage"/>
      <w:bookmarkEnd w:id="32"/>
    </w:p>
    <w:p w:rsidR="00C351F6" w:rsidRPr="00603003" w:rsidRDefault="005E1264" w:rsidP="005E1264">
      <w:r w:rsidRPr="00603003">
        <w:t> </w:t>
      </w:r>
      <w:bookmarkEnd w:id="33"/>
    </w:p>
    <w:sectPr w:rsidR="00C351F6" w:rsidRPr="00603003" w:rsidSect="005E126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264" w:rsidRDefault="005E1264">
      <w:r>
        <w:separator/>
      </w:r>
    </w:p>
  </w:endnote>
  <w:endnote w:type="continuationSeparator" w:id="0">
    <w:p w:rsidR="005E1264" w:rsidRDefault="005E1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264" w:rsidRPr="005E1264" w:rsidRDefault="005E1264" w:rsidP="005E1264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5E1264">
      <w:rPr>
        <w:rFonts w:cs="Arial"/>
      </w:rPr>
      <w:pict>
        <v:rect id="_x0000_i1067" style="width:0;height:1.5pt" o:hralign="center" o:hrstd="t" o:hr="t" fillcolor="#aca899" stroked="f"/>
      </w:pict>
    </w:r>
  </w:p>
  <w:p w:rsidR="005E1264" w:rsidRPr="005E1264" w:rsidRDefault="005E1264" w:rsidP="005E1264">
    <w:pPr>
      <w:pStyle w:val="Footer"/>
      <w:ind w:right="30"/>
      <w:jc w:val="right"/>
    </w:pPr>
    <w:r w:rsidRPr="005E1264">
      <w:rPr>
        <w:rFonts w:cs="Arial"/>
      </w:rPr>
      <w:t>©</w:t>
    </w:r>
    <w:r w:rsidRPr="005E1264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5E1264">
          <w:t>Georgia</w:t>
        </w:r>
      </w:smartTag>
    </w:smartTag>
    <w:r w:rsidRPr="005E1264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5E1264" w:rsidRPr="005E1264" w:rsidTr="003B4C88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5E1264" w:rsidRPr="005E1264" w:rsidRDefault="005E1264" w:rsidP="003B4C88">
          <w:pPr>
            <w:pStyle w:val="Footer"/>
            <w:rPr>
              <w:rStyle w:val="PageNumber"/>
            </w:rPr>
          </w:pPr>
          <w:r w:rsidRPr="005E1264">
            <w:rPr>
              <w:rStyle w:val="PageNumber"/>
            </w:rPr>
            <w:t xml:space="preserve">Page </w:t>
          </w:r>
          <w:r w:rsidRPr="005E1264">
            <w:rPr>
              <w:rStyle w:val="PageNumber"/>
            </w:rPr>
            <w:fldChar w:fldCharType="begin"/>
          </w:r>
          <w:r w:rsidRPr="005E1264">
            <w:rPr>
              <w:rStyle w:val="PageNumber"/>
            </w:rPr>
            <w:instrText xml:space="preserve">PAGE  </w:instrText>
          </w:r>
          <w:r w:rsidRPr="005E1264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4</w:t>
          </w:r>
          <w:r w:rsidRPr="005E1264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5E1264" w:rsidRPr="005E1264" w:rsidRDefault="005E1264" w:rsidP="003B4C88">
          <w:pPr>
            <w:pStyle w:val="Footer"/>
            <w:jc w:val="right"/>
            <w:rPr>
              <w:rStyle w:val="PageNumber"/>
            </w:rPr>
          </w:pPr>
          <w:r w:rsidRPr="005E1264">
            <w:rPr>
              <w:rStyle w:val="PageNumber"/>
            </w:rPr>
            <w:t xml:space="preserve">Published: </w:t>
          </w:r>
          <w:r w:rsidRPr="005E1264">
            <w:rPr>
              <w:rStyle w:val="PageNumber"/>
            </w:rPr>
            <w:fldChar w:fldCharType="begin"/>
          </w:r>
          <w:r w:rsidRPr="005E1264">
            <w:rPr>
              <w:rStyle w:val="PageNumber"/>
            </w:rPr>
            <w:instrText xml:space="preserve"> DATE \@ "M/d/yyyy" </w:instrText>
          </w:r>
          <w:r w:rsidRPr="005E1264">
            <w:rPr>
              <w:rStyle w:val="PageNumber"/>
            </w:rPr>
            <w:fldChar w:fldCharType="separate"/>
          </w:r>
          <w:r w:rsidRPr="005E1264">
            <w:rPr>
              <w:rStyle w:val="PageNumber"/>
              <w:noProof/>
            </w:rPr>
            <w:t>12/15/2010</w:t>
          </w:r>
          <w:r w:rsidRPr="005E1264">
            <w:rPr>
              <w:rStyle w:val="PageNumber"/>
            </w:rPr>
            <w:fldChar w:fldCharType="end"/>
          </w:r>
        </w:p>
      </w:tc>
    </w:tr>
  </w:tbl>
  <w:p w:rsidR="005E1264" w:rsidRPr="005E1264" w:rsidRDefault="005E1264" w:rsidP="005E1264">
    <w:pPr>
      <w:pStyle w:val="Footer"/>
    </w:pPr>
  </w:p>
  <w:p w:rsidR="005E1264" w:rsidRPr="005E1264" w:rsidRDefault="005E1264" w:rsidP="005E126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264" w:rsidRPr="005E1264" w:rsidRDefault="005E1264" w:rsidP="005E1264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5E1264">
      <w:rPr>
        <w:rFonts w:cs="Arial"/>
      </w:rPr>
      <w:pict>
        <v:rect id="_x0000_i1057" style="width:0;height:1.5pt" o:hralign="center" o:hrstd="t" o:hr="t" fillcolor="#aca899" stroked="f"/>
      </w:pict>
    </w:r>
  </w:p>
  <w:p w:rsidR="005E1264" w:rsidRPr="005E1264" w:rsidRDefault="005E1264" w:rsidP="005E1264">
    <w:pPr>
      <w:pStyle w:val="Footer"/>
      <w:ind w:right="30"/>
    </w:pPr>
    <w:r w:rsidRPr="005E1264">
      <w:rPr>
        <w:rFonts w:cs="Arial"/>
      </w:rPr>
      <w:t>©</w:t>
    </w:r>
    <w:r w:rsidRPr="005E1264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5E1264">
          <w:t>Georgia</w:t>
        </w:r>
      </w:smartTag>
    </w:smartTag>
    <w:r w:rsidRPr="005E1264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5E1264" w:rsidRPr="005E1264" w:rsidTr="003B4C88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5E1264" w:rsidRPr="005E1264" w:rsidRDefault="005E1264" w:rsidP="003B4C88">
          <w:pPr>
            <w:pStyle w:val="Footer"/>
            <w:rPr>
              <w:rStyle w:val="PageNumber"/>
            </w:rPr>
          </w:pPr>
          <w:r w:rsidRPr="005E1264">
            <w:rPr>
              <w:rStyle w:val="PageNumber"/>
            </w:rPr>
            <w:t xml:space="preserve">Published: </w:t>
          </w:r>
          <w:r w:rsidRPr="005E1264">
            <w:rPr>
              <w:rStyle w:val="PageNumber"/>
            </w:rPr>
            <w:fldChar w:fldCharType="begin"/>
          </w:r>
          <w:r w:rsidRPr="005E1264">
            <w:rPr>
              <w:rStyle w:val="PageNumber"/>
            </w:rPr>
            <w:instrText xml:space="preserve"> DATE \@ "M/d/yyyy" </w:instrText>
          </w:r>
          <w:r w:rsidRPr="005E1264">
            <w:rPr>
              <w:rStyle w:val="PageNumber"/>
            </w:rPr>
            <w:fldChar w:fldCharType="separate"/>
          </w:r>
          <w:r w:rsidRPr="005E1264">
            <w:rPr>
              <w:rStyle w:val="PageNumber"/>
              <w:noProof/>
            </w:rPr>
            <w:t>12/15/2010</w:t>
          </w:r>
          <w:r w:rsidRPr="005E1264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5E1264" w:rsidRPr="005E1264" w:rsidRDefault="005E1264" w:rsidP="003B4C88">
          <w:pPr>
            <w:pStyle w:val="Footer"/>
            <w:jc w:val="right"/>
            <w:rPr>
              <w:rStyle w:val="PageNumber"/>
            </w:rPr>
          </w:pPr>
          <w:r w:rsidRPr="005E1264">
            <w:rPr>
              <w:rStyle w:val="PageNumber"/>
            </w:rPr>
            <w:t xml:space="preserve">Page </w:t>
          </w:r>
          <w:r w:rsidRPr="005E1264">
            <w:rPr>
              <w:rStyle w:val="PageNumber"/>
            </w:rPr>
            <w:fldChar w:fldCharType="begin"/>
          </w:r>
          <w:r w:rsidRPr="005E1264">
            <w:rPr>
              <w:rStyle w:val="PageNumber"/>
            </w:rPr>
            <w:instrText xml:space="preserve">PAGE  </w:instrText>
          </w:r>
          <w:r w:rsidRPr="005E1264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5</w:t>
          </w:r>
          <w:r w:rsidRPr="005E1264">
            <w:rPr>
              <w:rStyle w:val="PageNumber"/>
            </w:rPr>
            <w:fldChar w:fldCharType="end"/>
          </w:r>
        </w:p>
      </w:tc>
    </w:tr>
  </w:tbl>
  <w:p w:rsidR="005E1264" w:rsidRPr="005E1264" w:rsidRDefault="005E1264" w:rsidP="005E1264">
    <w:pPr>
      <w:pStyle w:val="Footer"/>
    </w:pPr>
  </w:p>
  <w:p w:rsidR="005E1264" w:rsidRPr="005E1264" w:rsidRDefault="005E1264" w:rsidP="005E126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264" w:rsidRPr="005E1264" w:rsidRDefault="005E1264" w:rsidP="005E1264">
    <w:pPr>
      <w:pStyle w:val="Footer"/>
    </w:pPr>
  </w:p>
  <w:p w:rsidR="005E1264" w:rsidRPr="005E1264" w:rsidRDefault="005E1264" w:rsidP="005E12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264" w:rsidRDefault="005E1264">
      <w:r>
        <w:separator/>
      </w:r>
    </w:p>
  </w:footnote>
  <w:footnote w:type="continuationSeparator" w:id="0">
    <w:p w:rsidR="005E1264" w:rsidRDefault="005E12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5E1264" w:rsidRPr="005E1264" w:rsidTr="003B4C88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5E1264" w:rsidRPr="005E1264" w:rsidTr="003B4C88">
            <w:tc>
              <w:tcPr>
                <w:tcW w:w="7200" w:type="dxa"/>
              </w:tcPr>
              <w:p w:rsidR="005E1264" w:rsidRPr="005E1264" w:rsidRDefault="005E1264" w:rsidP="003B4C88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5E1264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5E1264" w:rsidRPr="005E1264" w:rsidTr="003B4C88">
            <w:tc>
              <w:tcPr>
                <w:tcW w:w="7200" w:type="dxa"/>
              </w:tcPr>
              <w:p w:rsidR="005E1264" w:rsidRPr="005E1264" w:rsidRDefault="005E1264" w:rsidP="003B4C88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5E1264">
                  <w:rPr>
                    <w:rFonts w:cs="Arial"/>
                    <w:b/>
                    <w:sz w:val="24"/>
                  </w:rPr>
                  <w:t>Travel &amp; Expenses - Administration and ProcessingEX.030.030 - Processing Expenses - Staging Payments</w:t>
                </w:r>
              </w:p>
            </w:tc>
          </w:tr>
        </w:tbl>
        <w:p w:rsidR="005E1264" w:rsidRPr="005E1264" w:rsidRDefault="005E1264" w:rsidP="003B4C88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5E1264" w:rsidRPr="005E1264" w:rsidRDefault="005E1264" w:rsidP="003B4C88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5E1264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5E1264" w:rsidRPr="005E1264" w:rsidRDefault="005E1264" w:rsidP="005E12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5E1264" w:rsidRPr="005E1264" w:rsidTr="003B4C88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5E1264" w:rsidRPr="005E1264" w:rsidRDefault="005E1264" w:rsidP="003B4C88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5E1264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5E1264" w:rsidRPr="005E1264" w:rsidTr="003B4C88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5E1264" w:rsidRPr="005E1264" w:rsidRDefault="005E1264" w:rsidP="003B4C88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5E1264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5E1264" w:rsidRPr="005E1264" w:rsidTr="003B4C88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5E1264" w:rsidRPr="005E1264" w:rsidRDefault="005E1264" w:rsidP="003B4C88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5E1264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EX.030.030 - Processing Expenses - Staging Payments</w:t>
                </w:r>
              </w:p>
            </w:tc>
          </w:tr>
        </w:tbl>
        <w:p w:rsidR="005E1264" w:rsidRPr="005E1264" w:rsidRDefault="005E1264" w:rsidP="003B4C88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5E1264" w:rsidRPr="005E1264" w:rsidRDefault="005E1264" w:rsidP="005E126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264" w:rsidRPr="005E1264" w:rsidRDefault="005E1264" w:rsidP="005E12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1703E"/>
    <w:multiLevelType w:val="multilevel"/>
    <w:tmpl w:val="A8960A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003"/>
    <w:rsid w:val="0003197D"/>
    <w:rsid w:val="000F1BEA"/>
    <w:rsid w:val="00213E5E"/>
    <w:rsid w:val="00282099"/>
    <w:rsid w:val="00444C9F"/>
    <w:rsid w:val="005E1264"/>
    <w:rsid w:val="00603003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5E126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5E1264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5E1264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5E1264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E1264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E1264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51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1137</Words>
  <Characters>5777</Characters>
  <Application>Microsoft Office Word</Application>
  <DocSecurity>0</DocSecurity>
  <Lines>222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EX_030_030 - Processing Expenses - Staging Payments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2010-12-15T20:54:00Z</dcterms:created>
  <dcterms:modified xsi:type="dcterms:W3CDTF">2010-12-15T20:54:00Z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