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Online Lessons for </w:t>
      </w:r>
      <w:r w:rsidR="00594660">
        <w:rPr>
          <w:b/>
          <w:sz w:val="28"/>
          <w:szCs w:val="28"/>
        </w:rPr>
        <w:t>ePro Administrators</w:t>
      </w:r>
    </w:p>
    <w:p w:rsidR="00F70719" w:rsidRDefault="009E5849">
      <w:r>
        <w:t xml:space="preserve">The lessons below are suggested for </w:t>
      </w:r>
      <w:r w:rsidR="001D7028">
        <w:t>ePro Administrators</w:t>
      </w:r>
      <w:r>
        <w:t xml:space="preserve">. </w:t>
      </w:r>
      <w:r w:rsidR="00F70719">
        <w:t>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1D7028">
            <w:pPr>
              <w:cnfStyle w:val="100000000000"/>
            </w:pPr>
            <w:r>
              <w:t xml:space="preserve">Online Lessons for </w:t>
            </w:r>
            <w:r w:rsidR="001D7028">
              <w:t>ePro Administrators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F557BF" w:rsidRPr="00F557BF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EPMP04_eProcurement and Georgia</w:t>
            </w:r>
            <w:r w:rsidR="00F557BF" w:rsidRPr="00F557BF">
              <w:rPr>
                <w:i/>
              </w:rPr>
              <w:t>FIRST</w:t>
            </w:r>
            <w:r w:rsidRPr="00F70719">
              <w:t xml:space="preserve"> Marketplace Approvals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1D7028" w:rsidP="005B124B">
            <w:pPr>
              <w:cnfStyle w:val="000000100000"/>
            </w:pPr>
            <w:r>
              <w:t>EPMP34_Updating Department and Project Managers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1D7028" w:rsidP="005B124B">
            <w:pPr>
              <w:cnfStyle w:val="000000000000"/>
            </w:pPr>
            <w:r>
              <w:t>EPMP35_Basic ePro Admin Tasks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1D7028" w:rsidP="005B124B">
            <w:pPr>
              <w:cnfStyle w:val="000000100000"/>
            </w:pPr>
            <w:r>
              <w:t>EPMP36_Monitoring Workflow and Reassigning Requisitions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F557BF" w:rsidRPr="00F557BF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D96A72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D96A72" w:rsidRDefault="00D96A72" w:rsidP="00D96A72">
            <w:r>
              <w:t>EPMP34_Updating Department and Project Managers</w:t>
            </w:r>
          </w:p>
        </w:tc>
      </w:tr>
      <w:tr w:rsidR="00D96A72" w:rsidTr="00C4493E">
        <w:trPr>
          <w:cnfStyle w:val="000000100000"/>
        </w:trPr>
        <w:tc>
          <w:tcPr>
            <w:cnfStyle w:val="001000000000"/>
            <w:tcW w:w="2178" w:type="dxa"/>
          </w:tcPr>
          <w:p w:rsidR="00D96A72" w:rsidRDefault="00D96A72" w:rsidP="00C4493E">
            <w:r>
              <w:t>Approximate Time:</w:t>
            </w:r>
          </w:p>
        </w:tc>
        <w:tc>
          <w:tcPr>
            <w:tcW w:w="7398" w:type="dxa"/>
          </w:tcPr>
          <w:p w:rsidR="00D96A72" w:rsidRDefault="00D96A72" w:rsidP="00C4493E">
            <w:pPr>
              <w:cnfStyle w:val="000000100000"/>
            </w:pPr>
            <w:r>
              <w:t>9 minutes</w:t>
            </w:r>
          </w:p>
        </w:tc>
      </w:tr>
      <w:tr w:rsidR="00D96A72" w:rsidTr="00C4493E">
        <w:tc>
          <w:tcPr>
            <w:cnfStyle w:val="001000000000"/>
            <w:tcW w:w="2178" w:type="dxa"/>
          </w:tcPr>
          <w:p w:rsidR="00D96A72" w:rsidRDefault="00D96A72" w:rsidP="00C4493E">
            <w:r>
              <w:t>Objectives:</w:t>
            </w:r>
          </w:p>
        </w:tc>
        <w:tc>
          <w:tcPr>
            <w:tcW w:w="7398" w:type="dxa"/>
          </w:tcPr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a Department Manager</w:t>
            </w:r>
          </w:p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additional Department Managers</w:t>
            </w:r>
          </w:p>
          <w:p w:rsidR="00D96A72" w:rsidRDefault="00D96A7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set up Project Managers</w:t>
            </w:r>
          </w:p>
        </w:tc>
      </w:tr>
    </w:tbl>
    <w:p w:rsidR="00D96A72" w:rsidRDefault="00D96A72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8502E2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8502E2" w:rsidRDefault="008502E2" w:rsidP="008502E2">
            <w:r>
              <w:t>EPMP35_Basic ePro Admin Tasks</w:t>
            </w:r>
          </w:p>
        </w:tc>
      </w:tr>
      <w:tr w:rsidR="008502E2" w:rsidTr="00C4493E">
        <w:trPr>
          <w:cnfStyle w:val="000000100000"/>
        </w:trPr>
        <w:tc>
          <w:tcPr>
            <w:cnfStyle w:val="001000000000"/>
            <w:tcW w:w="2178" w:type="dxa"/>
          </w:tcPr>
          <w:p w:rsidR="008502E2" w:rsidRDefault="008502E2" w:rsidP="00C4493E">
            <w:r>
              <w:t>Approximate Time:</w:t>
            </w:r>
          </w:p>
        </w:tc>
        <w:tc>
          <w:tcPr>
            <w:tcW w:w="7398" w:type="dxa"/>
          </w:tcPr>
          <w:p w:rsidR="008502E2" w:rsidRDefault="008502E2" w:rsidP="00C4493E">
            <w:pPr>
              <w:cnfStyle w:val="000000100000"/>
            </w:pPr>
            <w:r>
              <w:t>6 minutes</w:t>
            </w:r>
          </w:p>
        </w:tc>
      </w:tr>
      <w:tr w:rsidR="008502E2" w:rsidTr="00C4493E">
        <w:tc>
          <w:tcPr>
            <w:cnfStyle w:val="001000000000"/>
            <w:tcW w:w="2178" w:type="dxa"/>
          </w:tcPr>
          <w:p w:rsidR="008502E2" w:rsidRDefault="008502E2" w:rsidP="00C4493E">
            <w:r>
              <w:t>Objectives:</w:t>
            </w:r>
          </w:p>
        </w:tc>
        <w:tc>
          <w:tcPr>
            <w:tcW w:w="7398" w:type="dxa"/>
          </w:tcPr>
          <w:p w:rsidR="008502E2" w:rsidRDefault="008502E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why email addresses are needed in ePro</w:t>
            </w:r>
          </w:p>
          <w:p w:rsidR="008502E2" w:rsidRDefault="008502E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updates email addresses</w:t>
            </w:r>
          </w:p>
          <w:p w:rsidR="008502E2" w:rsidRDefault="008502E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alternate approver</w:t>
            </w:r>
          </w:p>
          <w:p w:rsidR="008502E2" w:rsidRDefault="008502E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which types of requisitions are reassigned to an alternate approver</w:t>
            </w:r>
          </w:p>
          <w:p w:rsidR="008502E2" w:rsidRDefault="008502E2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 xml:space="preserve">Detail how to assign an alternate approver </w:t>
            </w:r>
          </w:p>
        </w:tc>
      </w:tr>
    </w:tbl>
    <w:p w:rsidR="008502E2" w:rsidRDefault="008502E2" w:rsidP="00F70719"/>
    <w:p w:rsidR="001D7028" w:rsidRDefault="001D7028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C1498C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C1498C" w:rsidRDefault="00C1498C" w:rsidP="00C1498C">
            <w:r>
              <w:lastRenderedPageBreak/>
              <w:t>EPMP36_Monitoring Workflow and Reassigning Requisitions</w:t>
            </w:r>
          </w:p>
        </w:tc>
      </w:tr>
      <w:tr w:rsidR="00C1498C" w:rsidTr="00C4493E">
        <w:trPr>
          <w:cnfStyle w:val="000000100000"/>
        </w:trPr>
        <w:tc>
          <w:tcPr>
            <w:cnfStyle w:val="001000000000"/>
            <w:tcW w:w="2178" w:type="dxa"/>
          </w:tcPr>
          <w:p w:rsidR="00C1498C" w:rsidRDefault="00C1498C" w:rsidP="00C4493E">
            <w:r>
              <w:t>Approximate Time:</w:t>
            </w:r>
          </w:p>
        </w:tc>
        <w:tc>
          <w:tcPr>
            <w:tcW w:w="7398" w:type="dxa"/>
          </w:tcPr>
          <w:p w:rsidR="00C1498C" w:rsidRDefault="00C1498C" w:rsidP="00C4493E">
            <w:pPr>
              <w:cnfStyle w:val="000000100000"/>
            </w:pPr>
            <w:r>
              <w:t>7 minutes</w:t>
            </w:r>
          </w:p>
        </w:tc>
      </w:tr>
      <w:tr w:rsidR="00C1498C" w:rsidTr="00C4493E">
        <w:tc>
          <w:tcPr>
            <w:cnfStyle w:val="001000000000"/>
            <w:tcW w:w="2178" w:type="dxa"/>
          </w:tcPr>
          <w:p w:rsidR="00C1498C" w:rsidRDefault="00C1498C" w:rsidP="00C4493E">
            <w:r>
              <w:t>Objectives:</w:t>
            </w:r>
          </w:p>
        </w:tc>
        <w:tc>
          <w:tcPr>
            <w:tcW w:w="7398" w:type="dxa"/>
          </w:tcPr>
          <w:p w:rsidR="00C1498C" w:rsidRDefault="00C1498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purpose of monitoring Workflow</w:t>
            </w:r>
          </w:p>
          <w:p w:rsidR="00C1498C" w:rsidRDefault="00C1498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reasons why requisitions route to the ePro Admin</w:t>
            </w:r>
          </w:p>
          <w:p w:rsidR="00C1498C" w:rsidRDefault="00C1498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search for Requisitions that need to be reassigned</w:t>
            </w:r>
          </w:p>
          <w:p w:rsidR="00C1498C" w:rsidRDefault="00C1498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types of corrections may be needed before reassigning a requisition</w:t>
            </w:r>
          </w:p>
          <w:p w:rsidR="00C1498C" w:rsidRDefault="00C1498C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 xml:space="preserve">Detail how to reassign a requisition </w:t>
            </w:r>
          </w:p>
        </w:tc>
      </w:tr>
    </w:tbl>
    <w:p w:rsidR="00C1498C" w:rsidRDefault="00C1498C" w:rsidP="00F70719"/>
    <w:sectPr w:rsidR="00C1498C" w:rsidSect="009523F8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65" w:rsidRDefault="00950E65" w:rsidP="00F646DD">
      <w:pPr>
        <w:spacing w:after="0" w:line="240" w:lineRule="auto"/>
      </w:pPr>
      <w:r>
        <w:separator/>
      </w:r>
    </w:p>
  </w:endnote>
  <w:endnote w:type="continuationSeparator" w:id="0">
    <w:p w:rsidR="00950E65" w:rsidRDefault="00950E65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594660">
          <w:pPr>
            <w:pStyle w:val="Footer"/>
          </w:pPr>
          <w:r>
            <w:t xml:space="preserve">Suggested Online Lessons for </w:t>
          </w:r>
          <w:r w:rsidR="00594660">
            <w:t>ePro Administrators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4A22C3" w:rsidP="009523F8">
    <w:pPr>
      <w:pStyle w:val="Footer"/>
      <w:jc w:val="center"/>
    </w:pPr>
    <w:fldSimple w:instr=" PAGE   \* MERGEFORMAT ">
      <w:r w:rsidR="00F557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65" w:rsidRDefault="00950E65" w:rsidP="00F646DD">
      <w:pPr>
        <w:spacing w:after="0" w:line="240" w:lineRule="auto"/>
      </w:pPr>
      <w:r>
        <w:separator/>
      </w:r>
    </w:p>
  </w:footnote>
  <w:footnote w:type="continuationSeparator" w:id="0">
    <w:p w:rsidR="00950E65" w:rsidRDefault="00950E65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77ACA"/>
    <w:rsid w:val="00082E01"/>
    <w:rsid w:val="00084686"/>
    <w:rsid w:val="000E7027"/>
    <w:rsid w:val="000E73AF"/>
    <w:rsid w:val="0010300C"/>
    <w:rsid w:val="00120A3A"/>
    <w:rsid w:val="00142122"/>
    <w:rsid w:val="001B0BED"/>
    <w:rsid w:val="001B7086"/>
    <w:rsid w:val="001C4BDD"/>
    <w:rsid w:val="001D5FD8"/>
    <w:rsid w:val="001D7028"/>
    <w:rsid w:val="001F1C61"/>
    <w:rsid w:val="001F5F70"/>
    <w:rsid w:val="00207A2D"/>
    <w:rsid w:val="00213557"/>
    <w:rsid w:val="002429A3"/>
    <w:rsid w:val="002C2D20"/>
    <w:rsid w:val="002D29B6"/>
    <w:rsid w:val="00331855"/>
    <w:rsid w:val="0033702E"/>
    <w:rsid w:val="00344A34"/>
    <w:rsid w:val="0035452E"/>
    <w:rsid w:val="003703C0"/>
    <w:rsid w:val="003E3515"/>
    <w:rsid w:val="003E7805"/>
    <w:rsid w:val="003F756B"/>
    <w:rsid w:val="003F7CB4"/>
    <w:rsid w:val="00402ECE"/>
    <w:rsid w:val="00420F80"/>
    <w:rsid w:val="00430ABD"/>
    <w:rsid w:val="00432CF6"/>
    <w:rsid w:val="00450861"/>
    <w:rsid w:val="00453F1A"/>
    <w:rsid w:val="00467EA9"/>
    <w:rsid w:val="00495905"/>
    <w:rsid w:val="00496D9C"/>
    <w:rsid w:val="004A22C3"/>
    <w:rsid w:val="004B2749"/>
    <w:rsid w:val="004C1653"/>
    <w:rsid w:val="004F07E8"/>
    <w:rsid w:val="00505892"/>
    <w:rsid w:val="005075B7"/>
    <w:rsid w:val="00550FA9"/>
    <w:rsid w:val="00561EEF"/>
    <w:rsid w:val="00573DB8"/>
    <w:rsid w:val="00594660"/>
    <w:rsid w:val="005B124B"/>
    <w:rsid w:val="005F7939"/>
    <w:rsid w:val="00624670"/>
    <w:rsid w:val="0066079D"/>
    <w:rsid w:val="006A1904"/>
    <w:rsid w:val="00730700"/>
    <w:rsid w:val="00742290"/>
    <w:rsid w:val="00760692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24210"/>
    <w:rsid w:val="00947113"/>
    <w:rsid w:val="00950E65"/>
    <w:rsid w:val="009523F8"/>
    <w:rsid w:val="00952CA4"/>
    <w:rsid w:val="009C6A8C"/>
    <w:rsid w:val="009E5849"/>
    <w:rsid w:val="00A046C6"/>
    <w:rsid w:val="00B057AD"/>
    <w:rsid w:val="00B1243D"/>
    <w:rsid w:val="00B26D6C"/>
    <w:rsid w:val="00B40C54"/>
    <w:rsid w:val="00B57AA8"/>
    <w:rsid w:val="00B7160B"/>
    <w:rsid w:val="00BC1F7E"/>
    <w:rsid w:val="00BD37AE"/>
    <w:rsid w:val="00BD455E"/>
    <w:rsid w:val="00BE6202"/>
    <w:rsid w:val="00C07BF0"/>
    <w:rsid w:val="00C1498C"/>
    <w:rsid w:val="00C2542F"/>
    <w:rsid w:val="00C60594"/>
    <w:rsid w:val="00C60EC3"/>
    <w:rsid w:val="00C71773"/>
    <w:rsid w:val="00C71D3C"/>
    <w:rsid w:val="00CE61FC"/>
    <w:rsid w:val="00CF6AF4"/>
    <w:rsid w:val="00D96A72"/>
    <w:rsid w:val="00E5171D"/>
    <w:rsid w:val="00E8431B"/>
    <w:rsid w:val="00E862CD"/>
    <w:rsid w:val="00E92EB5"/>
    <w:rsid w:val="00F24908"/>
    <w:rsid w:val="00F30A78"/>
    <w:rsid w:val="00F316CE"/>
    <w:rsid w:val="00F31848"/>
    <w:rsid w:val="00F557BF"/>
    <w:rsid w:val="00F646DD"/>
    <w:rsid w:val="00F70719"/>
    <w:rsid w:val="00F8189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7</cp:revision>
  <dcterms:created xsi:type="dcterms:W3CDTF">2011-02-08T17:44:00Z</dcterms:created>
  <dcterms:modified xsi:type="dcterms:W3CDTF">2011-02-08T20:35:00Z</dcterms:modified>
</cp:coreProperties>
</file>