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D3C" w:rsidRPr="00F646DD" w:rsidRDefault="009E5849" w:rsidP="00F646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Suggested Online Lessons for </w:t>
      </w:r>
      <w:r w:rsidR="000539D6">
        <w:rPr>
          <w:b/>
          <w:sz w:val="28"/>
          <w:szCs w:val="28"/>
        </w:rPr>
        <w:t>Requesters</w:t>
      </w:r>
    </w:p>
    <w:p w:rsidR="00F70719" w:rsidRDefault="009E5849">
      <w:r>
        <w:t xml:space="preserve">The lessons below are suggested for </w:t>
      </w:r>
      <w:r w:rsidR="001C554E">
        <w:t xml:space="preserve">ePro and </w:t>
      </w:r>
      <w:r>
        <w:t>Georgia</w:t>
      </w:r>
      <w:r w:rsidR="00AB2AC7" w:rsidRPr="00AB2AC7">
        <w:rPr>
          <w:i/>
        </w:rPr>
        <w:t>FIRST</w:t>
      </w:r>
      <w:r>
        <w:t xml:space="preserve"> Marketplace </w:t>
      </w:r>
      <w:r w:rsidR="001C554E">
        <w:t>Requesters</w:t>
      </w:r>
      <w:r>
        <w:t>. Depending on your actual responsibilities, you may not need to review every lesson. Check with your Department Manager and/or Procurement Office to help determine which lessons you should view.</w:t>
      </w:r>
      <w:r w:rsidR="00F70719">
        <w:t xml:space="preserve"> Beginning on page 2 of this document are the objectives in each of these lessons.</w:t>
      </w:r>
    </w:p>
    <w:p w:rsidR="009E5849" w:rsidRDefault="009E5849">
      <w:r>
        <w:t xml:space="preserve">Reminder: Each lesson includes audio. You will need speakers or headphones to listen to the audio portion of the lessons. </w:t>
      </w:r>
    </w:p>
    <w:tbl>
      <w:tblPr>
        <w:tblStyle w:val="LightShading-Accent1"/>
        <w:tblW w:w="0" w:type="auto"/>
        <w:tblLook w:val="04A0"/>
      </w:tblPr>
      <w:tblGrid>
        <w:gridCol w:w="1008"/>
        <w:gridCol w:w="8208"/>
      </w:tblGrid>
      <w:tr w:rsidR="00F70719" w:rsidRPr="00F70719" w:rsidTr="005B124B">
        <w:trPr>
          <w:cnfStyle w:val="100000000000"/>
          <w:trHeight w:val="360"/>
        </w:trPr>
        <w:tc>
          <w:tcPr>
            <w:cnfStyle w:val="001000000000"/>
            <w:tcW w:w="1008" w:type="dxa"/>
            <w:vAlign w:val="center"/>
          </w:tcPr>
          <w:p w:rsidR="00F70719" w:rsidRPr="00F70719" w:rsidRDefault="00F70719" w:rsidP="005B124B"/>
        </w:tc>
        <w:tc>
          <w:tcPr>
            <w:tcW w:w="8208" w:type="dxa"/>
            <w:vAlign w:val="center"/>
          </w:tcPr>
          <w:p w:rsidR="00F70719" w:rsidRPr="00F70719" w:rsidRDefault="00F70719" w:rsidP="001C554E">
            <w:pPr>
              <w:cnfStyle w:val="100000000000"/>
            </w:pPr>
            <w:r>
              <w:t xml:space="preserve">Online Lessons for </w:t>
            </w:r>
            <w:r w:rsidR="001C554E">
              <w:t>Requesters</w:t>
            </w:r>
          </w:p>
        </w:tc>
      </w:tr>
      <w:tr w:rsidR="00F70719" w:rsidRPr="00F70719" w:rsidTr="005B124B">
        <w:trPr>
          <w:cnfStyle w:val="000000100000"/>
          <w:trHeight w:val="360"/>
        </w:trPr>
        <w:tc>
          <w:tcPr>
            <w:cnfStyle w:val="001000000000"/>
            <w:tcW w:w="1008" w:type="dxa"/>
            <w:vAlign w:val="center"/>
          </w:tcPr>
          <w:p w:rsidR="00F70719" w:rsidRPr="00F70719" w:rsidRDefault="00F70719" w:rsidP="005B124B"/>
        </w:tc>
        <w:tc>
          <w:tcPr>
            <w:tcW w:w="8208" w:type="dxa"/>
            <w:vAlign w:val="center"/>
          </w:tcPr>
          <w:p w:rsidR="00F70719" w:rsidRPr="00F70719" w:rsidRDefault="00F70719" w:rsidP="005B124B">
            <w:pPr>
              <w:cnfStyle w:val="000000100000"/>
            </w:pPr>
            <w:r w:rsidRPr="00F70719">
              <w:t>EPMP01_Introduction to ePro and the Georgia</w:t>
            </w:r>
            <w:r w:rsidR="00AB2AC7" w:rsidRPr="00AB2AC7">
              <w:rPr>
                <w:i/>
              </w:rPr>
              <w:t>FIRST</w:t>
            </w:r>
            <w:r w:rsidRPr="00F70719">
              <w:t xml:space="preserve"> Marketplace</w:t>
            </w:r>
          </w:p>
        </w:tc>
      </w:tr>
      <w:tr w:rsidR="001C554E" w:rsidRPr="00F70719" w:rsidTr="005B124B">
        <w:trPr>
          <w:trHeight w:val="360"/>
        </w:trPr>
        <w:tc>
          <w:tcPr>
            <w:cnfStyle w:val="001000000000"/>
            <w:tcW w:w="1008" w:type="dxa"/>
            <w:vAlign w:val="center"/>
          </w:tcPr>
          <w:p w:rsidR="001C554E" w:rsidRPr="00F70719" w:rsidRDefault="001C554E" w:rsidP="005B124B"/>
        </w:tc>
        <w:tc>
          <w:tcPr>
            <w:tcW w:w="8208" w:type="dxa"/>
            <w:vAlign w:val="center"/>
          </w:tcPr>
          <w:p w:rsidR="001C554E" w:rsidRPr="00F70719" w:rsidRDefault="001C554E" w:rsidP="005B124B">
            <w:pPr>
              <w:cnfStyle w:val="000000000000"/>
            </w:pPr>
            <w:r>
              <w:t>EPMP08_Getting Started as a Requester</w:t>
            </w:r>
          </w:p>
        </w:tc>
      </w:tr>
      <w:tr w:rsidR="00F70719" w:rsidRPr="00F70719" w:rsidTr="005B124B">
        <w:trPr>
          <w:cnfStyle w:val="000000100000"/>
          <w:trHeight w:val="360"/>
        </w:trPr>
        <w:tc>
          <w:tcPr>
            <w:cnfStyle w:val="001000000000"/>
            <w:tcW w:w="1008" w:type="dxa"/>
            <w:vAlign w:val="center"/>
          </w:tcPr>
          <w:p w:rsidR="00F70719" w:rsidRPr="00F70719" w:rsidRDefault="00F70719" w:rsidP="005B124B"/>
        </w:tc>
        <w:tc>
          <w:tcPr>
            <w:tcW w:w="8208" w:type="dxa"/>
            <w:vAlign w:val="center"/>
          </w:tcPr>
          <w:p w:rsidR="00F70719" w:rsidRPr="00F70719" w:rsidRDefault="00F70719" w:rsidP="005B124B">
            <w:pPr>
              <w:cnfStyle w:val="000000100000"/>
            </w:pPr>
            <w:r w:rsidRPr="00F70719">
              <w:t>EPMP04_eProcurement and Georgia</w:t>
            </w:r>
            <w:r w:rsidR="00AB2AC7" w:rsidRPr="00AB2AC7">
              <w:rPr>
                <w:i/>
              </w:rPr>
              <w:t>FIRST</w:t>
            </w:r>
            <w:r w:rsidRPr="00F70719">
              <w:t xml:space="preserve"> Marketplace Approvals</w:t>
            </w:r>
          </w:p>
        </w:tc>
      </w:tr>
      <w:tr w:rsidR="001C554E" w:rsidRPr="00F70719" w:rsidTr="005B124B">
        <w:trPr>
          <w:trHeight w:val="360"/>
        </w:trPr>
        <w:tc>
          <w:tcPr>
            <w:cnfStyle w:val="001000000000"/>
            <w:tcW w:w="1008" w:type="dxa"/>
            <w:vAlign w:val="center"/>
          </w:tcPr>
          <w:p w:rsidR="001C554E" w:rsidRPr="00F70719" w:rsidRDefault="001C554E" w:rsidP="005B124B"/>
        </w:tc>
        <w:tc>
          <w:tcPr>
            <w:tcW w:w="8208" w:type="dxa"/>
            <w:vAlign w:val="center"/>
          </w:tcPr>
          <w:p w:rsidR="001C554E" w:rsidRPr="00F70719" w:rsidRDefault="001C554E" w:rsidP="005B124B">
            <w:pPr>
              <w:cnfStyle w:val="000000000000"/>
            </w:pPr>
            <w:r>
              <w:t>EPMP09_Introduction to Requisitions</w:t>
            </w:r>
          </w:p>
        </w:tc>
      </w:tr>
      <w:tr w:rsidR="006F2F12" w:rsidRPr="00F70719" w:rsidTr="005B124B">
        <w:trPr>
          <w:cnfStyle w:val="000000100000"/>
          <w:trHeight w:val="360"/>
        </w:trPr>
        <w:tc>
          <w:tcPr>
            <w:cnfStyle w:val="001000000000"/>
            <w:tcW w:w="1008" w:type="dxa"/>
            <w:vAlign w:val="center"/>
          </w:tcPr>
          <w:p w:rsidR="006F2F12" w:rsidRPr="00F70719" w:rsidRDefault="006F2F12" w:rsidP="005B124B"/>
        </w:tc>
        <w:tc>
          <w:tcPr>
            <w:tcW w:w="8208" w:type="dxa"/>
            <w:vAlign w:val="center"/>
          </w:tcPr>
          <w:p w:rsidR="006F2F12" w:rsidRDefault="006F2F12" w:rsidP="005B124B">
            <w:pPr>
              <w:cnfStyle w:val="000000100000"/>
            </w:pPr>
            <w:r w:rsidRPr="00F70719">
              <w:t>EPMP05_How to Search for Items in the Georgia</w:t>
            </w:r>
            <w:r w:rsidR="00AB2AC7" w:rsidRPr="00AB2AC7">
              <w:rPr>
                <w:i/>
              </w:rPr>
              <w:t>FIRST</w:t>
            </w:r>
            <w:r w:rsidRPr="00F70719">
              <w:t xml:space="preserve"> Marketplace</w:t>
            </w:r>
          </w:p>
        </w:tc>
      </w:tr>
      <w:tr w:rsidR="001C554E" w:rsidRPr="00F70719" w:rsidTr="005B124B">
        <w:trPr>
          <w:trHeight w:val="360"/>
        </w:trPr>
        <w:tc>
          <w:tcPr>
            <w:cnfStyle w:val="001000000000"/>
            <w:tcW w:w="1008" w:type="dxa"/>
            <w:vAlign w:val="center"/>
          </w:tcPr>
          <w:p w:rsidR="001C554E" w:rsidRPr="00F70719" w:rsidRDefault="001C554E" w:rsidP="005B124B"/>
        </w:tc>
        <w:tc>
          <w:tcPr>
            <w:tcW w:w="8208" w:type="dxa"/>
            <w:vAlign w:val="center"/>
          </w:tcPr>
          <w:p w:rsidR="001C554E" w:rsidRPr="00F70719" w:rsidRDefault="001C554E" w:rsidP="005B124B">
            <w:pPr>
              <w:cnfStyle w:val="000000000000"/>
            </w:pPr>
            <w:r>
              <w:t>EPMP10_Creating a Marketplace Requisition from an Assigned Cart</w:t>
            </w:r>
          </w:p>
        </w:tc>
      </w:tr>
      <w:tr w:rsidR="001C554E" w:rsidRPr="00F70719" w:rsidTr="005B124B">
        <w:trPr>
          <w:cnfStyle w:val="000000100000"/>
          <w:trHeight w:val="360"/>
        </w:trPr>
        <w:tc>
          <w:tcPr>
            <w:cnfStyle w:val="001000000000"/>
            <w:tcW w:w="1008" w:type="dxa"/>
            <w:vAlign w:val="center"/>
          </w:tcPr>
          <w:p w:rsidR="001C554E" w:rsidRPr="00F70719" w:rsidRDefault="001C554E" w:rsidP="005B124B"/>
        </w:tc>
        <w:tc>
          <w:tcPr>
            <w:tcW w:w="8208" w:type="dxa"/>
            <w:vAlign w:val="center"/>
          </w:tcPr>
          <w:p w:rsidR="001C554E" w:rsidRDefault="001C554E" w:rsidP="005B124B">
            <w:pPr>
              <w:cnfStyle w:val="000000100000"/>
            </w:pPr>
            <w:r>
              <w:t>EPMP11_Creating a Special Request Requisition</w:t>
            </w:r>
          </w:p>
        </w:tc>
      </w:tr>
      <w:tr w:rsidR="001C554E" w:rsidRPr="00F70719" w:rsidTr="005B124B">
        <w:trPr>
          <w:trHeight w:val="360"/>
        </w:trPr>
        <w:tc>
          <w:tcPr>
            <w:cnfStyle w:val="001000000000"/>
            <w:tcW w:w="1008" w:type="dxa"/>
            <w:vAlign w:val="center"/>
          </w:tcPr>
          <w:p w:rsidR="001C554E" w:rsidRPr="00F70719" w:rsidRDefault="001C554E" w:rsidP="005B124B"/>
        </w:tc>
        <w:tc>
          <w:tcPr>
            <w:tcW w:w="8208" w:type="dxa"/>
            <w:vAlign w:val="center"/>
          </w:tcPr>
          <w:p w:rsidR="001C554E" w:rsidRDefault="001C554E" w:rsidP="005B124B">
            <w:pPr>
              <w:cnfStyle w:val="000000000000"/>
            </w:pPr>
            <w:r>
              <w:t>EPMP12_Creating a Marketplace Requisition from Your Own Shopping Cart</w:t>
            </w:r>
          </w:p>
        </w:tc>
      </w:tr>
      <w:tr w:rsidR="001C554E" w:rsidRPr="00F70719" w:rsidTr="005B124B">
        <w:trPr>
          <w:cnfStyle w:val="000000100000"/>
          <w:trHeight w:val="360"/>
        </w:trPr>
        <w:tc>
          <w:tcPr>
            <w:cnfStyle w:val="001000000000"/>
            <w:tcW w:w="1008" w:type="dxa"/>
            <w:vAlign w:val="center"/>
          </w:tcPr>
          <w:p w:rsidR="001C554E" w:rsidRPr="00F70719" w:rsidRDefault="001C554E" w:rsidP="005B124B"/>
        </w:tc>
        <w:tc>
          <w:tcPr>
            <w:tcW w:w="8208" w:type="dxa"/>
            <w:vAlign w:val="center"/>
          </w:tcPr>
          <w:p w:rsidR="001C554E" w:rsidRDefault="001C554E" w:rsidP="005B124B">
            <w:pPr>
              <w:cnfStyle w:val="000000100000"/>
            </w:pPr>
            <w:r w:rsidRPr="00F70719">
              <w:t>EPMP07_Creating Georgia</w:t>
            </w:r>
            <w:r w:rsidR="00AB2AC7" w:rsidRPr="00AB2AC7">
              <w:rPr>
                <w:i/>
              </w:rPr>
              <w:t>FIRST</w:t>
            </w:r>
            <w:r w:rsidRPr="00F70719">
              <w:t xml:space="preserve"> Marketplace Folders and Favorites</w:t>
            </w:r>
          </w:p>
        </w:tc>
      </w:tr>
      <w:tr w:rsidR="001C554E" w:rsidRPr="00F70719" w:rsidTr="005B124B">
        <w:trPr>
          <w:trHeight w:val="360"/>
        </w:trPr>
        <w:tc>
          <w:tcPr>
            <w:cnfStyle w:val="001000000000"/>
            <w:tcW w:w="1008" w:type="dxa"/>
            <w:vAlign w:val="center"/>
          </w:tcPr>
          <w:p w:rsidR="001C554E" w:rsidRPr="00F70719" w:rsidRDefault="001C554E" w:rsidP="005B124B"/>
        </w:tc>
        <w:tc>
          <w:tcPr>
            <w:tcW w:w="8208" w:type="dxa"/>
            <w:vAlign w:val="center"/>
          </w:tcPr>
          <w:p w:rsidR="001C554E" w:rsidRDefault="001C554E" w:rsidP="005B124B">
            <w:pPr>
              <w:cnfStyle w:val="000000000000"/>
            </w:pPr>
            <w:r>
              <w:t xml:space="preserve">EPMP13_Managing Requisitions </w:t>
            </w:r>
          </w:p>
        </w:tc>
      </w:tr>
      <w:tr w:rsidR="001C554E" w:rsidRPr="00F70719" w:rsidTr="005B124B">
        <w:trPr>
          <w:cnfStyle w:val="000000100000"/>
          <w:trHeight w:val="360"/>
        </w:trPr>
        <w:tc>
          <w:tcPr>
            <w:cnfStyle w:val="001000000000"/>
            <w:tcW w:w="1008" w:type="dxa"/>
            <w:vAlign w:val="center"/>
          </w:tcPr>
          <w:p w:rsidR="001C554E" w:rsidRPr="00F70719" w:rsidRDefault="001C554E" w:rsidP="005B124B"/>
        </w:tc>
        <w:tc>
          <w:tcPr>
            <w:tcW w:w="8208" w:type="dxa"/>
            <w:vAlign w:val="center"/>
          </w:tcPr>
          <w:p w:rsidR="001C554E" w:rsidRDefault="001C554E" w:rsidP="005B124B">
            <w:pPr>
              <w:cnfStyle w:val="000000100000"/>
            </w:pPr>
            <w:r>
              <w:t>EPMP14_Special Request Requisition Favorites and Templates</w:t>
            </w:r>
          </w:p>
        </w:tc>
      </w:tr>
      <w:tr w:rsidR="001C554E" w:rsidTr="005B124B">
        <w:trPr>
          <w:trHeight w:val="360"/>
        </w:trPr>
        <w:tc>
          <w:tcPr>
            <w:cnfStyle w:val="001000000000"/>
            <w:tcW w:w="1008" w:type="dxa"/>
            <w:vAlign w:val="center"/>
          </w:tcPr>
          <w:p w:rsidR="001C554E" w:rsidRPr="00F70719" w:rsidRDefault="001C554E" w:rsidP="005B124B"/>
        </w:tc>
        <w:tc>
          <w:tcPr>
            <w:tcW w:w="8208" w:type="dxa"/>
            <w:vAlign w:val="center"/>
          </w:tcPr>
          <w:p w:rsidR="001C554E" w:rsidRDefault="001C554E" w:rsidP="005B124B">
            <w:pPr>
              <w:cnfStyle w:val="000000000000"/>
            </w:pPr>
            <w:r w:rsidRPr="00F70719">
              <w:t xml:space="preserve">EPMP18_Desktop Receiving  </w:t>
            </w:r>
          </w:p>
        </w:tc>
      </w:tr>
    </w:tbl>
    <w:p w:rsidR="00F646DD" w:rsidRDefault="00F646DD" w:rsidP="00F70719"/>
    <w:p w:rsidR="00F70719" w:rsidRDefault="00F70719">
      <w:r>
        <w:br w:type="page"/>
      </w:r>
    </w:p>
    <w:tbl>
      <w:tblPr>
        <w:tblStyle w:val="LightList-Accent1"/>
        <w:tblW w:w="0" w:type="auto"/>
        <w:tblLook w:val="04A0"/>
      </w:tblPr>
      <w:tblGrid>
        <w:gridCol w:w="2178"/>
        <w:gridCol w:w="7398"/>
      </w:tblGrid>
      <w:tr w:rsidR="00F70719" w:rsidTr="00B57AA8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F70719" w:rsidRDefault="00F70719" w:rsidP="00F70719">
            <w:r>
              <w:lastRenderedPageBreak/>
              <w:t>EPMP01_Introduction to ePro and the Georgia</w:t>
            </w:r>
            <w:r w:rsidR="00AB2AC7" w:rsidRPr="00AB2AC7">
              <w:rPr>
                <w:i/>
              </w:rPr>
              <w:t>FIRST</w:t>
            </w:r>
            <w:r>
              <w:t xml:space="preserve"> Marketplace</w:t>
            </w:r>
          </w:p>
        </w:tc>
      </w:tr>
      <w:tr w:rsidR="00F70719" w:rsidTr="00B57AA8">
        <w:trPr>
          <w:cnfStyle w:val="000000100000"/>
        </w:trPr>
        <w:tc>
          <w:tcPr>
            <w:cnfStyle w:val="001000000000"/>
            <w:tcW w:w="2178" w:type="dxa"/>
          </w:tcPr>
          <w:p w:rsidR="00F70719" w:rsidRDefault="00B57AA8" w:rsidP="00F70719">
            <w:r>
              <w:t>Approximate Time:</w:t>
            </w:r>
          </w:p>
        </w:tc>
        <w:tc>
          <w:tcPr>
            <w:tcW w:w="7398" w:type="dxa"/>
          </w:tcPr>
          <w:p w:rsidR="00F70719" w:rsidRDefault="00B57AA8" w:rsidP="00F70719">
            <w:pPr>
              <w:cnfStyle w:val="000000100000"/>
            </w:pPr>
            <w:r>
              <w:t>17 minutes</w:t>
            </w:r>
          </w:p>
        </w:tc>
      </w:tr>
      <w:tr w:rsidR="00B57AA8" w:rsidTr="00B57AA8">
        <w:tc>
          <w:tcPr>
            <w:cnfStyle w:val="001000000000"/>
            <w:tcW w:w="2178" w:type="dxa"/>
          </w:tcPr>
          <w:p w:rsidR="00B57AA8" w:rsidRDefault="00B57AA8" w:rsidP="00F70719">
            <w:r>
              <w:t>Objectives:</w:t>
            </w:r>
          </w:p>
        </w:tc>
        <w:tc>
          <w:tcPr>
            <w:tcW w:w="7398" w:type="dxa"/>
          </w:tcPr>
          <w:p w:rsidR="00B57AA8" w:rsidRDefault="00B57AA8" w:rsidP="00B57AA8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ePro</w:t>
            </w:r>
          </w:p>
          <w:p w:rsidR="00B57AA8" w:rsidRDefault="00B57AA8" w:rsidP="00B57AA8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Georgia</w:t>
            </w:r>
            <w:r w:rsidR="00AB2AC7" w:rsidRPr="00AB2AC7">
              <w:rPr>
                <w:i/>
              </w:rPr>
              <w:t>FIRST</w:t>
            </w:r>
            <w:r>
              <w:t xml:space="preserve"> Marketplace</w:t>
            </w:r>
          </w:p>
          <w:p w:rsidR="00B57AA8" w:rsidRDefault="00B57AA8" w:rsidP="00B57AA8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List the benefits of using ePro and the Georgia</w:t>
            </w:r>
            <w:r w:rsidR="00AB2AC7" w:rsidRPr="00AB2AC7">
              <w:rPr>
                <w:i/>
              </w:rPr>
              <w:t>FIRST</w:t>
            </w:r>
            <w:r>
              <w:t xml:space="preserve"> Marketplace</w:t>
            </w:r>
          </w:p>
          <w:p w:rsidR="00B57AA8" w:rsidRDefault="00B57AA8" w:rsidP="00B57AA8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List the ePro/Marketplace roles and their responsibilities</w:t>
            </w:r>
          </w:p>
          <w:p w:rsidR="00B57AA8" w:rsidRDefault="00B57AA8" w:rsidP="00B57AA8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the process flow of using ePro and the Georgia</w:t>
            </w:r>
            <w:r w:rsidR="00AB2AC7" w:rsidRPr="00AB2AC7">
              <w:rPr>
                <w:i/>
              </w:rPr>
              <w:t>FIRST</w:t>
            </w:r>
            <w:r>
              <w:t xml:space="preserve"> Marketplace for procuring goods</w:t>
            </w:r>
          </w:p>
          <w:p w:rsidR="00B57AA8" w:rsidRDefault="00B57AA8" w:rsidP="00B57AA8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information is passed between PeopleSoft Financials and the Georgia</w:t>
            </w:r>
            <w:r w:rsidR="00AB2AC7" w:rsidRPr="00AB2AC7">
              <w:rPr>
                <w:i/>
              </w:rPr>
              <w:t>FIRST</w:t>
            </w:r>
            <w:r>
              <w:t xml:space="preserve"> Marketplace</w:t>
            </w:r>
          </w:p>
        </w:tc>
      </w:tr>
    </w:tbl>
    <w:p w:rsidR="00F70719" w:rsidRDefault="00F70719" w:rsidP="00F70719"/>
    <w:tbl>
      <w:tblPr>
        <w:tblStyle w:val="LightList-Accent1"/>
        <w:tblW w:w="0" w:type="auto"/>
        <w:tblLook w:val="04A0"/>
      </w:tblPr>
      <w:tblGrid>
        <w:gridCol w:w="2178"/>
        <w:gridCol w:w="7398"/>
      </w:tblGrid>
      <w:tr w:rsidR="003216A6" w:rsidTr="003536DD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3216A6" w:rsidRDefault="003216A6" w:rsidP="003536DD">
            <w:r>
              <w:t>EPMP08_Getting Started for the First Time as a Requester in the Georgia</w:t>
            </w:r>
            <w:r w:rsidR="00AB2AC7" w:rsidRPr="00AB2AC7">
              <w:rPr>
                <w:i/>
              </w:rPr>
              <w:t>FIRST</w:t>
            </w:r>
            <w:r>
              <w:t xml:space="preserve"> Marketplace</w:t>
            </w:r>
          </w:p>
        </w:tc>
      </w:tr>
      <w:tr w:rsidR="003216A6" w:rsidTr="003536DD">
        <w:trPr>
          <w:cnfStyle w:val="000000100000"/>
        </w:trPr>
        <w:tc>
          <w:tcPr>
            <w:cnfStyle w:val="001000000000"/>
            <w:tcW w:w="2178" w:type="dxa"/>
          </w:tcPr>
          <w:p w:rsidR="003216A6" w:rsidRDefault="003216A6" w:rsidP="003536DD">
            <w:r>
              <w:t>Approximate Time:</w:t>
            </w:r>
          </w:p>
        </w:tc>
        <w:tc>
          <w:tcPr>
            <w:tcW w:w="7398" w:type="dxa"/>
          </w:tcPr>
          <w:p w:rsidR="003216A6" w:rsidRDefault="003216A6" w:rsidP="003536DD">
            <w:pPr>
              <w:cnfStyle w:val="000000100000"/>
            </w:pPr>
            <w:r>
              <w:t>11 minutes</w:t>
            </w:r>
          </w:p>
        </w:tc>
      </w:tr>
      <w:tr w:rsidR="003216A6" w:rsidTr="003536DD">
        <w:tc>
          <w:tcPr>
            <w:cnfStyle w:val="001000000000"/>
            <w:tcW w:w="2178" w:type="dxa"/>
          </w:tcPr>
          <w:p w:rsidR="003216A6" w:rsidRDefault="003216A6" w:rsidP="003536DD">
            <w:r>
              <w:t>Objectives:</w:t>
            </w:r>
          </w:p>
        </w:tc>
        <w:tc>
          <w:tcPr>
            <w:tcW w:w="7398" w:type="dxa"/>
          </w:tcPr>
          <w:p w:rsidR="003216A6" w:rsidRDefault="003216A6" w:rsidP="003536DD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the importance of logging into PeopleSoft and entering the Georgia</w:t>
            </w:r>
            <w:r w:rsidR="00AB2AC7" w:rsidRPr="00AB2AC7">
              <w:rPr>
                <w:i/>
              </w:rPr>
              <w:t>FIRST</w:t>
            </w:r>
            <w:r>
              <w:t xml:space="preserve"> Marketplace immediately</w:t>
            </w:r>
          </w:p>
          <w:p w:rsidR="003216A6" w:rsidRDefault="003216A6" w:rsidP="003536DD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to log into PeopleSoft Financials and enter the Georgia</w:t>
            </w:r>
            <w:r w:rsidR="00AB2AC7" w:rsidRPr="00AB2AC7">
              <w:rPr>
                <w:i/>
              </w:rPr>
              <w:t>FIRST</w:t>
            </w:r>
            <w:r>
              <w:t xml:space="preserve"> Marketplace</w:t>
            </w:r>
          </w:p>
          <w:p w:rsidR="003216A6" w:rsidRDefault="003216A6" w:rsidP="003536DD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the contents of the Georgia</w:t>
            </w:r>
            <w:r w:rsidR="00AB2AC7" w:rsidRPr="00AB2AC7">
              <w:rPr>
                <w:i/>
              </w:rPr>
              <w:t>FIRST</w:t>
            </w:r>
            <w:r>
              <w:t xml:space="preserve"> Marketplace Home Page</w:t>
            </w:r>
          </w:p>
          <w:p w:rsidR="003216A6" w:rsidRDefault="003216A6" w:rsidP="003536DD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how to update your default color theme in the Georgia</w:t>
            </w:r>
            <w:r w:rsidR="00AB2AC7" w:rsidRPr="00AB2AC7">
              <w:rPr>
                <w:i/>
              </w:rPr>
              <w:t>FIRST</w:t>
            </w:r>
            <w:r>
              <w:t xml:space="preserve"> Marketplace</w:t>
            </w:r>
          </w:p>
          <w:p w:rsidR="003216A6" w:rsidRDefault="003216A6" w:rsidP="003536DD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what default Chartfields are and why they are necessary</w:t>
            </w:r>
          </w:p>
        </w:tc>
      </w:tr>
    </w:tbl>
    <w:p w:rsidR="003216A6" w:rsidRDefault="003216A6" w:rsidP="00F70719"/>
    <w:tbl>
      <w:tblPr>
        <w:tblStyle w:val="LightList-Accent1"/>
        <w:tblW w:w="0" w:type="auto"/>
        <w:tblLook w:val="04A0"/>
      </w:tblPr>
      <w:tblGrid>
        <w:gridCol w:w="2178"/>
        <w:gridCol w:w="7398"/>
      </w:tblGrid>
      <w:tr w:rsidR="0033702E" w:rsidTr="00363E29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33702E" w:rsidRDefault="0033702E" w:rsidP="0033702E">
            <w:r>
              <w:t>EPMP04_ePro and Georgia</w:t>
            </w:r>
            <w:r w:rsidR="00AB2AC7" w:rsidRPr="00AB2AC7">
              <w:rPr>
                <w:i/>
              </w:rPr>
              <w:t>FIRST</w:t>
            </w:r>
            <w:r>
              <w:t xml:space="preserve"> Marketplace Approvals </w:t>
            </w:r>
          </w:p>
        </w:tc>
      </w:tr>
      <w:tr w:rsidR="0033702E" w:rsidTr="00363E29">
        <w:trPr>
          <w:cnfStyle w:val="000000100000"/>
        </w:trPr>
        <w:tc>
          <w:tcPr>
            <w:cnfStyle w:val="001000000000"/>
            <w:tcW w:w="2178" w:type="dxa"/>
          </w:tcPr>
          <w:p w:rsidR="0033702E" w:rsidRDefault="0033702E" w:rsidP="00363E29">
            <w:r>
              <w:t>Approximate Time:</w:t>
            </w:r>
          </w:p>
        </w:tc>
        <w:tc>
          <w:tcPr>
            <w:tcW w:w="7398" w:type="dxa"/>
          </w:tcPr>
          <w:p w:rsidR="0033702E" w:rsidRDefault="0033702E" w:rsidP="0033702E">
            <w:pPr>
              <w:cnfStyle w:val="000000100000"/>
            </w:pPr>
            <w:r>
              <w:t>18 minutes</w:t>
            </w:r>
          </w:p>
        </w:tc>
      </w:tr>
      <w:tr w:rsidR="0033702E" w:rsidTr="00363E29">
        <w:tc>
          <w:tcPr>
            <w:cnfStyle w:val="001000000000"/>
            <w:tcW w:w="2178" w:type="dxa"/>
          </w:tcPr>
          <w:p w:rsidR="0033702E" w:rsidRDefault="0033702E" w:rsidP="00363E29">
            <w:r>
              <w:t>Objectives:</w:t>
            </w:r>
          </w:p>
        </w:tc>
        <w:tc>
          <w:tcPr>
            <w:tcW w:w="7398" w:type="dxa"/>
          </w:tcPr>
          <w:p w:rsidR="0033702E" w:rsidRDefault="0033702E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Describe how ePro approvals work</w:t>
            </w:r>
          </w:p>
          <w:p w:rsidR="0033702E" w:rsidRDefault="0033702E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Describe the basic process flow of approvals</w:t>
            </w:r>
          </w:p>
          <w:p w:rsidR="0033702E" w:rsidRDefault="0033702E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Worklist</w:t>
            </w:r>
          </w:p>
          <w:p w:rsidR="0033702E" w:rsidRDefault="0033702E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the notifications involved with approvals</w:t>
            </w:r>
          </w:p>
          <w:p w:rsidR="0033702E" w:rsidRDefault="0033702E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the different approval stages and paths</w:t>
            </w:r>
          </w:p>
          <w:p w:rsidR="0033702E" w:rsidRDefault="0033702E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approver deadlines</w:t>
            </w:r>
          </w:p>
          <w:p w:rsidR="0033702E" w:rsidRDefault="0033702E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what happens when approver deadlines are missed in the system</w:t>
            </w:r>
          </w:p>
        </w:tc>
      </w:tr>
    </w:tbl>
    <w:p w:rsidR="0033702E" w:rsidRDefault="0033702E" w:rsidP="00F70719"/>
    <w:tbl>
      <w:tblPr>
        <w:tblStyle w:val="LightList-Accent1"/>
        <w:tblW w:w="0" w:type="auto"/>
        <w:tblLook w:val="04A0"/>
      </w:tblPr>
      <w:tblGrid>
        <w:gridCol w:w="2178"/>
        <w:gridCol w:w="7398"/>
      </w:tblGrid>
      <w:tr w:rsidR="003216A6" w:rsidTr="003536DD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3216A6" w:rsidRDefault="003216A6" w:rsidP="003536DD">
            <w:r>
              <w:t>EPMP09_Introduction to Requisitions</w:t>
            </w:r>
          </w:p>
        </w:tc>
      </w:tr>
      <w:tr w:rsidR="003216A6" w:rsidTr="003536DD">
        <w:trPr>
          <w:cnfStyle w:val="000000100000"/>
        </w:trPr>
        <w:tc>
          <w:tcPr>
            <w:cnfStyle w:val="001000000000"/>
            <w:tcW w:w="2178" w:type="dxa"/>
          </w:tcPr>
          <w:p w:rsidR="003216A6" w:rsidRDefault="003216A6" w:rsidP="003536DD">
            <w:r>
              <w:t>Approximate Time:</w:t>
            </w:r>
          </w:p>
        </w:tc>
        <w:tc>
          <w:tcPr>
            <w:tcW w:w="7398" w:type="dxa"/>
          </w:tcPr>
          <w:p w:rsidR="003216A6" w:rsidRDefault="003216A6" w:rsidP="003536DD">
            <w:pPr>
              <w:cnfStyle w:val="000000100000"/>
            </w:pPr>
            <w:r>
              <w:t>15 minutes</w:t>
            </w:r>
          </w:p>
        </w:tc>
      </w:tr>
      <w:tr w:rsidR="003216A6" w:rsidTr="003536DD">
        <w:tc>
          <w:tcPr>
            <w:cnfStyle w:val="001000000000"/>
            <w:tcW w:w="2178" w:type="dxa"/>
          </w:tcPr>
          <w:p w:rsidR="003216A6" w:rsidRDefault="003216A6" w:rsidP="003536DD">
            <w:r>
              <w:t>Objectives:</w:t>
            </w:r>
          </w:p>
        </w:tc>
        <w:tc>
          <w:tcPr>
            <w:tcW w:w="7398" w:type="dxa"/>
          </w:tcPr>
          <w:p w:rsidR="003216A6" w:rsidRDefault="003216A6" w:rsidP="003536DD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Marketplace Requisition</w:t>
            </w:r>
          </w:p>
          <w:p w:rsidR="003216A6" w:rsidRDefault="003216A6" w:rsidP="003536DD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Special Request Requisition</w:t>
            </w:r>
          </w:p>
          <w:p w:rsidR="003216A6" w:rsidRDefault="003216A6" w:rsidP="003536DD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the basic steps for creating a requisition in ePro</w:t>
            </w:r>
          </w:p>
          <w:p w:rsidR="003216A6" w:rsidRDefault="003216A6" w:rsidP="003536DD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where requisition defaults can be set</w:t>
            </w:r>
          </w:p>
          <w:p w:rsidR="003216A6" w:rsidRDefault="003216A6" w:rsidP="003536DD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where items are added to a requisition</w:t>
            </w:r>
          </w:p>
          <w:p w:rsidR="003216A6" w:rsidRDefault="003216A6" w:rsidP="003536DD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where you can modify requisition lines</w:t>
            </w:r>
          </w:p>
          <w:p w:rsidR="003216A6" w:rsidRDefault="003216A6" w:rsidP="003536DD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where you can preview the approval chain</w:t>
            </w:r>
          </w:p>
        </w:tc>
      </w:tr>
    </w:tbl>
    <w:p w:rsidR="003216A6" w:rsidRDefault="003216A6" w:rsidP="00F70719"/>
    <w:tbl>
      <w:tblPr>
        <w:tblStyle w:val="LightList-Accent1"/>
        <w:tblW w:w="0" w:type="auto"/>
        <w:tblLook w:val="04A0"/>
      </w:tblPr>
      <w:tblGrid>
        <w:gridCol w:w="2178"/>
        <w:gridCol w:w="7398"/>
      </w:tblGrid>
      <w:tr w:rsidR="00BC1F7E" w:rsidTr="00363E29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BC1F7E" w:rsidRDefault="00BC1F7E" w:rsidP="00FC3EFD">
            <w:r>
              <w:lastRenderedPageBreak/>
              <w:t>EPMP05_</w:t>
            </w:r>
            <w:r w:rsidR="00FC3EFD">
              <w:t>How to Search for Items in the Georgia</w:t>
            </w:r>
            <w:r w:rsidR="00AB2AC7" w:rsidRPr="00AB2AC7">
              <w:rPr>
                <w:i/>
              </w:rPr>
              <w:t>FIRST</w:t>
            </w:r>
            <w:r w:rsidR="00FC3EFD">
              <w:t xml:space="preserve"> Marketplace</w:t>
            </w:r>
            <w:r>
              <w:t xml:space="preserve"> </w:t>
            </w:r>
          </w:p>
        </w:tc>
      </w:tr>
      <w:tr w:rsidR="00BC1F7E" w:rsidTr="00363E29">
        <w:trPr>
          <w:cnfStyle w:val="000000100000"/>
        </w:trPr>
        <w:tc>
          <w:tcPr>
            <w:cnfStyle w:val="001000000000"/>
            <w:tcW w:w="2178" w:type="dxa"/>
          </w:tcPr>
          <w:p w:rsidR="00BC1F7E" w:rsidRDefault="00BC1F7E" w:rsidP="00363E29">
            <w:r>
              <w:t>Approximate Time:</w:t>
            </w:r>
          </w:p>
        </w:tc>
        <w:tc>
          <w:tcPr>
            <w:tcW w:w="7398" w:type="dxa"/>
          </w:tcPr>
          <w:p w:rsidR="00BC1F7E" w:rsidRDefault="00FC3EFD" w:rsidP="00363E29">
            <w:pPr>
              <w:cnfStyle w:val="000000100000"/>
            </w:pPr>
            <w:r>
              <w:t>22</w:t>
            </w:r>
            <w:r w:rsidR="00BC1F7E">
              <w:t xml:space="preserve"> minutes</w:t>
            </w:r>
          </w:p>
        </w:tc>
      </w:tr>
      <w:tr w:rsidR="00BC1F7E" w:rsidTr="00363E29">
        <w:tc>
          <w:tcPr>
            <w:cnfStyle w:val="001000000000"/>
            <w:tcW w:w="2178" w:type="dxa"/>
          </w:tcPr>
          <w:p w:rsidR="00BC1F7E" w:rsidRDefault="00BC1F7E" w:rsidP="00363E29">
            <w:r>
              <w:t>Objectives:</w:t>
            </w:r>
          </w:p>
        </w:tc>
        <w:tc>
          <w:tcPr>
            <w:tcW w:w="7398" w:type="dxa"/>
          </w:tcPr>
          <w:p w:rsidR="00BC1F7E" w:rsidRDefault="00FC3EFD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to perform a simple search in the Georgia</w:t>
            </w:r>
            <w:r w:rsidR="00AB2AC7" w:rsidRPr="00AB2AC7">
              <w:rPr>
                <w:i/>
              </w:rPr>
              <w:t>FIRST</w:t>
            </w:r>
            <w:r>
              <w:t xml:space="preserve"> Marketplace</w:t>
            </w:r>
          </w:p>
          <w:p w:rsidR="00FC3EFD" w:rsidRDefault="00FC3EFD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List the categories of items in the Georgia</w:t>
            </w:r>
            <w:r w:rsidR="00AB2AC7" w:rsidRPr="00AB2AC7">
              <w:rPr>
                <w:i/>
              </w:rPr>
              <w:t>FIRST</w:t>
            </w:r>
            <w:r>
              <w:t xml:space="preserve"> Marketplace</w:t>
            </w:r>
          </w:p>
          <w:p w:rsidR="00FC3EFD" w:rsidRDefault="00FC3EFD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Describe how items are displayed on the search results page</w:t>
            </w:r>
          </w:p>
          <w:p w:rsidR="00FC3EFD" w:rsidRDefault="00FC3EFD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to filter search results</w:t>
            </w:r>
          </w:p>
          <w:p w:rsidR="00FC3EFD" w:rsidRDefault="00FC3EFD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how to compare items</w:t>
            </w:r>
          </w:p>
          <w:p w:rsidR="00FC3EFD" w:rsidRDefault="00FC3EFD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to switch between a simple search and an advanced search</w:t>
            </w:r>
          </w:p>
          <w:p w:rsidR="00FC3EFD" w:rsidRDefault="00FC3EFD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to search from the Purchasing Showcase</w:t>
            </w:r>
          </w:p>
          <w:p w:rsidR="00FC3EFD" w:rsidRDefault="00FC3EFD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how to search from Punch-Out Suppliers</w:t>
            </w:r>
          </w:p>
          <w:p w:rsidR="00FC3EFD" w:rsidRDefault="00FC3EFD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to browse by category</w:t>
            </w:r>
          </w:p>
          <w:p w:rsidR="00FC3EFD" w:rsidRDefault="00FC3EFD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to browse by supplier</w:t>
            </w:r>
          </w:p>
        </w:tc>
      </w:tr>
    </w:tbl>
    <w:p w:rsidR="00BC1F7E" w:rsidRDefault="00BC1F7E" w:rsidP="00F70719"/>
    <w:tbl>
      <w:tblPr>
        <w:tblStyle w:val="LightList-Accent1"/>
        <w:tblW w:w="0" w:type="auto"/>
        <w:tblLook w:val="04A0"/>
      </w:tblPr>
      <w:tblGrid>
        <w:gridCol w:w="2178"/>
        <w:gridCol w:w="7398"/>
      </w:tblGrid>
      <w:tr w:rsidR="003216A6" w:rsidTr="003536DD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3216A6" w:rsidRDefault="003216A6" w:rsidP="003536DD">
            <w:r>
              <w:t>EPMP10_Creating a Marketplace Requisition from an Assigned Cart</w:t>
            </w:r>
          </w:p>
        </w:tc>
      </w:tr>
      <w:tr w:rsidR="003216A6" w:rsidTr="003536DD">
        <w:trPr>
          <w:cnfStyle w:val="000000100000"/>
        </w:trPr>
        <w:tc>
          <w:tcPr>
            <w:cnfStyle w:val="001000000000"/>
            <w:tcW w:w="2178" w:type="dxa"/>
          </w:tcPr>
          <w:p w:rsidR="003216A6" w:rsidRDefault="003216A6" w:rsidP="003536DD">
            <w:r>
              <w:t>Approximate Time:</w:t>
            </w:r>
          </w:p>
        </w:tc>
        <w:tc>
          <w:tcPr>
            <w:tcW w:w="7398" w:type="dxa"/>
          </w:tcPr>
          <w:p w:rsidR="003216A6" w:rsidRDefault="003216A6" w:rsidP="003536DD">
            <w:pPr>
              <w:cnfStyle w:val="000000100000"/>
            </w:pPr>
            <w:r>
              <w:t>30 minutes</w:t>
            </w:r>
          </w:p>
        </w:tc>
      </w:tr>
      <w:tr w:rsidR="003216A6" w:rsidTr="003536DD">
        <w:tc>
          <w:tcPr>
            <w:cnfStyle w:val="001000000000"/>
            <w:tcW w:w="2178" w:type="dxa"/>
          </w:tcPr>
          <w:p w:rsidR="003216A6" w:rsidRDefault="003216A6" w:rsidP="003536DD">
            <w:r>
              <w:t>Objectives:</w:t>
            </w:r>
          </w:p>
        </w:tc>
        <w:tc>
          <w:tcPr>
            <w:tcW w:w="7398" w:type="dxa"/>
          </w:tcPr>
          <w:p w:rsidR="003216A6" w:rsidRDefault="003216A6" w:rsidP="003536DD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a Requester is notified of an assigned shopping cart</w:t>
            </w:r>
          </w:p>
          <w:p w:rsidR="003216A6" w:rsidRDefault="003216A6" w:rsidP="003536DD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to create a Marketplace Requisition</w:t>
            </w:r>
          </w:p>
          <w:p w:rsidR="003216A6" w:rsidRDefault="003216A6" w:rsidP="003536DD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how to access an assigned shopping cart from the Georgia</w:t>
            </w:r>
            <w:r w:rsidR="00AB2AC7" w:rsidRPr="00AB2AC7">
              <w:rPr>
                <w:i/>
              </w:rPr>
              <w:t>FIRST</w:t>
            </w:r>
            <w:r>
              <w:t xml:space="preserve"> Marketplace</w:t>
            </w:r>
          </w:p>
          <w:p w:rsidR="003216A6" w:rsidRDefault="003216A6" w:rsidP="003536DD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how to pull a shopping cart into a Requisition</w:t>
            </w:r>
          </w:p>
          <w:p w:rsidR="003216A6" w:rsidRDefault="003216A6" w:rsidP="003536DD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how to indicate the Shopper as the official Requester</w:t>
            </w:r>
          </w:p>
          <w:p w:rsidR="003216A6" w:rsidRDefault="003216A6" w:rsidP="003536DD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to add comments to a requisition line or whole requisition</w:t>
            </w:r>
          </w:p>
          <w:p w:rsidR="003216A6" w:rsidRDefault="003216A6" w:rsidP="003536DD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to preview the approval chain for a requisition</w:t>
            </w:r>
          </w:p>
          <w:p w:rsidR="003216A6" w:rsidRDefault="003216A6" w:rsidP="003536DD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to submit a requisition</w:t>
            </w:r>
          </w:p>
          <w:p w:rsidR="003216A6" w:rsidRDefault="003216A6" w:rsidP="003536DD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how to edit the distribution for a requisition line</w:t>
            </w:r>
          </w:p>
          <w:p w:rsidR="003216A6" w:rsidRDefault="003216A6" w:rsidP="003536DD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how to split the distribution for a requisition line</w:t>
            </w:r>
          </w:p>
          <w:p w:rsidR="003216A6" w:rsidRDefault="003216A6" w:rsidP="003536DD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how to enter asset information for a requisition line</w:t>
            </w:r>
          </w:p>
          <w:p w:rsidR="003216A6" w:rsidRDefault="003216A6" w:rsidP="003536DD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to insert additional approvers into the approval chain</w:t>
            </w:r>
          </w:p>
        </w:tc>
      </w:tr>
    </w:tbl>
    <w:p w:rsidR="003216A6" w:rsidRDefault="003216A6" w:rsidP="00F70719"/>
    <w:tbl>
      <w:tblPr>
        <w:tblStyle w:val="LightList-Accent1"/>
        <w:tblW w:w="0" w:type="auto"/>
        <w:tblLook w:val="04A0"/>
      </w:tblPr>
      <w:tblGrid>
        <w:gridCol w:w="2178"/>
        <w:gridCol w:w="7398"/>
      </w:tblGrid>
      <w:tr w:rsidR="003216A6" w:rsidTr="003536DD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3216A6" w:rsidRDefault="003216A6" w:rsidP="003536DD">
            <w:r>
              <w:t>EPMP11_Creating a Special Request Requisition</w:t>
            </w:r>
          </w:p>
        </w:tc>
      </w:tr>
      <w:tr w:rsidR="003216A6" w:rsidTr="003536DD">
        <w:trPr>
          <w:cnfStyle w:val="000000100000"/>
        </w:trPr>
        <w:tc>
          <w:tcPr>
            <w:cnfStyle w:val="001000000000"/>
            <w:tcW w:w="2178" w:type="dxa"/>
          </w:tcPr>
          <w:p w:rsidR="003216A6" w:rsidRDefault="003216A6" w:rsidP="003536DD">
            <w:r>
              <w:t>Approximate Time:</w:t>
            </w:r>
          </w:p>
        </w:tc>
        <w:tc>
          <w:tcPr>
            <w:tcW w:w="7398" w:type="dxa"/>
          </w:tcPr>
          <w:p w:rsidR="003216A6" w:rsidRDefault="003216A6" w:rsidP="003536DD">
            <w:pPr>
              <w:cnfStyle w:val="000000100000"/>
            </w:pPr>
            <w:r>
              <w:t>31 minutes</w:t>
            </w:r>
          </w:p>
        </w:tc>
      </w:tr>
      <w:tr w:rsidR="003216A6" w:rsidTr="003536DD">
        <w:tc>
          <w:tcPr>
            <w:cnfStyle w:val="001000000000"/>
            <w:tcW w:w="2178" w:type="dxa"/>
          </w:tcPr>
          <w:p w:rsidR="003216A6" w:rsidRDefault="003216A6" w:rsidP="003536DD">
            <w:r>
              <w:t>Objectives:</w:t>
            </w:r>
          </w:p>
        </w:tc>
        <w:tc>
          <w:tcPr>
            <w:tcW w:w="7398" w:type="dxa"/>
          </w:tcPr>
          <w:p w:rsidR="003216A6" w:rsidRDefault="003216A6" w:rsidP="003536DD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to create a Special Request Requisition</w:t>
            </w:r>
          </w:p>
          <w:p w:rsidR="003216A6" w:rsidRDefault="003216A6" w:rsidP="003536DD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how to set up requisition defaults for a Special Request Requisition</w:t>
            </w:r>
          </w:p>
          <w:p w:rsidR="003216A6" w:rsidRDefault="003216A6" w:rsidP="003536DD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to add items to a Special Request Requisition</w:t>
            </w:r>
          </w:p>
          <w:p w:rsidR="003216A6" w:rsidRDefault="003216A6" w:rsidP="003536DD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to add comments</w:t>
            </w:r>
          </w:p>
          <w:p w:rsidR="003216A6" w:rsidRDefault="003216A6" w:rsidP="003536DD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to preview the approval chain of a requisition</w:t>
            </w:r>
          </w:p>
          <w:p w:rsidR="003216A6" w:rsidRDefault="003216A6" w:rsidP="003536DD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to submit a requisition for approval</w:t>
            </w:r>
          </w:p>
          <w:p w:rsidR="003216A6" w:rsidRDefault="003216A6" w:rsidP="003536DD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how to edit the distribution for a requisition line</w:t>
            </w:r>
          </w:p>
          <w:p w:rsidR="003216A6" w:rsidRDefault="003216A6" w:rsidP="003536DD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how to split the distribution for a requisition line</w:t>
            </w:r>
          </w:p>
          <w:p w:rsidR="003216A6" w:rsidRDefault="003216A6" w:rsidP="003536DD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how to enter asset information for a requisition line</w:t>
            </w:r>
          </w:p>
          <w:p w:rsidR="003216A6" w:rsidRDefault="003216A6" w:rsidP="003536DD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to insert additional approvers into the requisition’s approval chain</w:t>
            </w:r>
          </w:p>
        </w:tc>
      </w:tr>
    </w:tbl>
    <w:p w:rsidR="003216A6" w:rsidRDefault="003216A6" w:rsidP="00F70719"/>
    <w:tbl>
      <w:tblPr>
        <w:tblStyle w:val="LightList-Accent1"/>
        <w:tblW w:w="0" w:type="auto"/>
        <w:tblLook w:val="04A0"/>
      </w:tblPr>
      <w:tblGrid>
        <w:gridCol w:w="2178"/>
        <w:gridCol w:w="7398"/>
      </w:tblGrid>
      <w:tr w:rsidR="008C6362" w:rsidTr="00363E29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8C6362" w:rsidRDefault="008C6362" w:rsidP="008C6362">
            <w:r>
              <w:lastRenderedPageBreak/>
              <w:t>EPMP12_Creating a Marketplace Requisition from Your Own Shopping Cart</w:t>
            </w:r>
          </w:p>
        </w:tc>
      </w:tr>
      <w:tr w:rsidR="008C6362" w:rsidTr="00363E29">
        <w:trPr>
          <w:cnfStyle w:val="000000100000"/>
        </w:trPr>
        <w:tc>
          <w:tcPr>
            <w:cnfStyle w:val="001000000000"/>
            <w:tcW w:w="2178" w:type="dxa"/>
          </w:tcPr>
          <w:p w:rsidR="008C6362" w:rsidRDefault="008C6362" w:rsidP="00363E29">
            <w:r>
              <w:t>Approximate Time:</w:t>
            </w:r>
          </w:p>
        </w:tc>
        <w:tc>
          <w:tcPr>
            <w:tcW w:w="7398" w:type="dxa"/>
          </w:tcPr>
          <w:p w:rsidR="008C6362" w:rsidRDefault="008C6362" w:rsidP="00363E29">
            <w:pPr>
              <w:cnfStyle w:val="000000100000"/>
            </w:pPr>
            <w:r>
              <w:t>19 minutes</w:t>
            </w:r>
          </w:p>
        </w:tc>
      </w:tr>
      <w:tr w:rsidR="008C6362" w:rsidTr="00363E29">
        <w:tc>
          <w:tcPr>
            <w:cnfStyle w:val="001000000000"/>
            <w:tcW w:w="2178" w:type="dxa"/>
          </w:tcPr>
          <w:p w:rsidR="008C6362" w:rsidRDefault="008C6362" w:rsidP="00363E29">
            <w:r>
              <w:t>Objectives:</w:t>
            </w:r>
          </w:p>
        </w:tc>
        <w:tc>
          <w:tcPr>
            <w:tcW w:w="7398" w:type="dxa"/>
          </w:tcPr>
          <w:p w:rsidR="008C6362" w:rsidRDefault="008C6362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to create a Marketplace Requisition from your own shopping cart</w:t>
            </w:r>
          </w:p>
          <w:p w:rsidR="008C6362" w:rsidRDefault="008C6362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how to build a shopping cart in the Georgia</w:t>
            </w:r>
            <w:r w:rsidR="00AB2AC7" w:rsidRPr="00AB2AC7">
              <w:rPr>
                <w:i/>
              </w:rPr>
              <w:t>FIRST</w:t>
            </w:r>
            <w:r>
              <w:t xml:space="preserve"> Marketplace</w:t>
            </w:r>
          </w:p>
          <w:p w:rsidR="008C6362" w:rsidRDefault="008C6362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to delete a cart in the Georgia</w:t>
            </w:r>
            <w:r w:rsidR="00AB2AC7" w:rsidRPr="00AB2AC7">
              <w:rPr>
                <w:i/>
              </w:rPr>
              <w:t>FIRST</w:t>
            </w:r>
            <w:r>
              <w:t xml:space="preserve"> Marketplace</w:t>
            </w:r>
          </w:p>
          <w:p w:rsidR="008C6362" w:rsidRDefault="008C6362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to begin building a new cart</w:t>
            </w:r>
          </w:p>
          <w:p w:rsidR="008C6362" w:rsidRDefault="008C6362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how to pull your shopping cart into a Requisition</w:t>
            </w:r>
          </w:p>
          <w:p w:rsidR="008C6362" w:rsidRDefault="008C6362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to add comments to a Requisition</w:t>
            </w:r>
          </w:p>
          <w:p w:rsidR="008C6362" w:rsidRDefault="008C6362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how to edit the distribution for a requisition line</w:t>
            </w:r>
          </w:p>
          <w:p w:rsidR="008C6362" w:rsidRDefault="008C6362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how to split the distribution for a requisition line</w:t>
            </w:r>
          </w:p>
          <w:p w:rsidR="008C6362" w:rsidRDefault="008C6362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how to enter asset information for a requisition line</w:t>
            </w:r>
          </w:p>
          <w:p w:rsidR="008C6362" w:rsidRDefault="008C6362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to preview the approval chain for a Requisition</w:t>
            </w:r>
          </w:p>
          <w:p w:rsidR="008C6362" w:rsidRDefault="008C6362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to insert additional approvers into the approval chain</w:t>
            </w:r>
          </w:p>
          <w:p w:rsidR="008C6362" w:rsidRDefault="008C6362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to submit a Requisition</w:t>
            </w:r>
          </w:p>
        </w:tc>
      </w:tr>
    </w:tbl>
    <w:p w:rsidR="008C6362" w:rsidRDefault="008C6362" w:rsidP="00F70719"/>
    <w:tbl>
      <w:tblPr>
        <w:tblStyle w:val="LightList-Accent1"/>
        <w:tblW w:w="0" w:type="auto"/>
        <w:tblLook w:val="04A0"/>
      </w:tblPr>
      <w:tblGrid>
        <w:gridCol w:w="2178"/>
        <w:gridCol w:w="7398"/>
      </w:tblGrid>
      <w:tr w:rsidR="003216A6" w:rsidTr="003536DD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3216A6" w:rsidRDefault="003216A6" w:rsidP="003536DD">
            <w:r>
              <w:t>EPMP07_Creating  Georgia</w:t>
            </w:r>
            <w:r w:rsidR="00AB2AC7" w:rsidRPr="00AB2AC7">
              <w:rPr>
                <w:i/>
              </w:rPr>
              <w:t>FIRST</w:t>
            </w:r>
            <w:r>
              <w:t xml:space="preserve"> Marketplace Folders and Favorites</w:t>
            </w:r>
          </w:p>
        </w:tc>
      </w:tr>
      <w:tr w:rsidR="003216A6" w:rsidTr="003536DD">
        <w:trPr>
          <w:cnfStyle w:val="000000100000"/>
        </w:trPr>
        <w:tc>
          <w:tcPr>
            <w:cnfStyle w:val="001000000000"/>
            <w:tcW w:w="2178" w:type="dxa"/>
          </w:tcPr>
          <w:p w:rsidR="003216A6" w:rsidRDefault="003216A6" w:rsidP="003536DD">
            <w:r>
              <w:t>Approximate Time:</w:t>
            </w:r>
          </w:p>
        </w:tc>
        <w:tc>
          <w:tcPr>
            <w:tcW w:w="7398" w:type="dxa"/>
          </w:tcPr>
          <w:p w:rsidR="003216A6" w:rsidRDefault="003216A6" w:rsidP="003536DD">
            <w:pPr>
              <w:cnfStyle w:val="000000100000"/>
            </w:pPr>
            <w:r>
              <w:t>16 minutes</w:t>
            </w:r>
          </w:p>
        </w:tc>
      </w:tr>
      <w:tr w:rsidR="003216A6" w:rsidTr="003536DD">
        <w:tc>
          <w:tcPr>
            <w:cnfStyle w:val="001000000000"/>
            <w:tcW w:w="2178" w:type="dxa"/>
          </w:tcPr>
          <w:p w:rsidR="003216A6" w:rsidRDefault="003216A6" w:rsidP="003536DD">
            <w:r>
              <w:t>Objectives:</w:t>
            </w:r>
          </w:p>
        </w:tc>
        <w:tc>
          <w:tcPr>
            <w:tcW w:w="7398" w:type="dxa"/>
          </w:tcPr>
          <w:p w:rsidR="003216A6" w:rsidRDefault="003216A6" w:rsidP="003536DD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Marketplace Favorite</w:t>
            </w:r>
          </w:p>
          <w:p w:rsidR="003216A6" w:rsidRDefault="003216A6" w:rsidP="003536DD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Marketplace Folder</w:t>
            </w:r>
          </w:p>
          <w:p w:rsidR="003216A6" w:rsidRDefault="003216A6" w:rsidP="003536DD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what items should not be saved as favorites</w:t>
            </w:r>
          </w:p>
          <w:p w:rsidR="003216A6" w:rsidRDefault="003216A6" w:rsidP="003536DD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to create a Marketplace folder and sub-folder</w:t>
            </w:r>
          </w:p>
          <w:p w:rsidR="003216A6" w:rsidRDefault="003216A6" w:rsidP="003536DD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to add an item as a personal favorite</w:t>
            </w:r>
          </w:p>
          <w:p w:rsidR="003216A6" w:rsidRDefault="003216A6" w:rsidP="003536DD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Detail how to add a favorite item to your shopping cart</w:t>
            </w:r>
          </w:p>
          <w:p w:rsidR="003216A6" w:rsidRDefault="003216A6" w:rsidP="003536DD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to move or copy a favorite item to a different folder</w:t>
            </w:r>
          </w:p>
          <w:p w:rsidR="003216A6" w:rsidRDefault="003216A6" w:rsidP="003536DD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to edit a favorite item</w:t>
            </w:r>
          </w:p>
          <w:p w:rsidR="003216A6" w:rsidRDefault="003216A6" w:rsidP="003536DD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to delete a favorite item</w:t>
            </w:r>
          </w:p>
          <w:p w:rsidR="003216A6" w:rsidRDefault="003216A6" w:rsidP="003536DD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to delete a folder</w:t>
            </w:r>
          </w:p>
        </w:tc>
      </w:tr>
    </w:tbl>
    <w:p w:rsidR="003216A6" w:rsidRDefault="003216A6" w:rsidP="00F70719"/>
    <w:tbl>
      <w:tblPr>
        <w:tblStyle w:val="LightList-Accent1"/>
        <w:tblW w:w="0" w:type="auto"/>
        <w:tblLook w:val="04A0"/>
      </w:tblPr>
      <w:tblGrid>
        <w:gridCol w:w="2178"/>
        <w:gridCol w:w="7398"/>
      </w:tblGrid>
      <w:tr w:rsidR="00924210" w:rsidTr="00363E29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924210" w:rsidRDefault="00924210" w:rsidP="00924210">
            <w:r>
              <w:t>EPMP13_Managing Requisitions</w:t>
            </w:r>
          </w:p>
        </w:tc>
      </w:tr>
      <w:tr w:rsidR="00924210" w:rsidTr="00363E29">
        <w:trPr>
          <w:cnfStyle w:val="000000100000"/>
        </w:trPr>
        <w:tc>
          <w:tcPr>
            <w:cnfStyle w:val="001000000000"/>
            <w:tcW w:w="2178" w:type="dxa"/>
          </w:tcPr>
          <w:p w:rsidR="00924210" w:rsidRDefault="00924210" w:rsidP="00363E29">
            <w:r>
              <w:t>Approximate Time:</w:t>
            </w:r>
          </w:p>
        </w:tc>
        <w:tc>
          <w:tcPr>
            <w:tcW w:w="7398" w:type="dxa"/>
          </w:tcPr>
          <w:p w:rsidR="00924210" w:rsidRDefault="00924210" w:rsidP="00924210">
            <w:pPr>
              <w:cnfStyle w:val="000000100000"/>
            </w:pPr>
            <w:r>
              <w:t>17 minutes</w:t>
            </w:r>
          </w:p>
        </w:tc>
      </w:tr>
      <w:tr w:rsidR="00924210" w:rsidTr="00363E29">
        <w:tc>
          <w:tcPr>
            <w:cnfStyle w:val="001000000000"/>
            <w:tcW w:w="2178" w:type="dxa"/>
          </w:tcPr>
          <w:p w:rsidR="00924210" w:rsidRDefault="00924210" w:rsidP="00363E29">
            <w:r>
              <w:t>Objectives:</w:t>
            </w:r>
          </w:p>
        </w:tc>
        <w:tc>
          <w:tcPr>
            <w:tcW w:w="7398" w:type="dxa"/>
          </w:tcPr>
          <w:p w:rsidR="00924210" w:rsidRDefault="00924210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Locate the Manage Requisitions page</w:t>
            </w:r>
          </w:p>
          <w:p w:rsidR="00924210" w:rsidRDefault="00924210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Describe the various search criteria that can be used on the Manage Requisitions page</w:t>
            </w:r>
          </w:p>
          <w:p w:rsidR="00924210" w:rsidRDefault="00924210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the various Requisition Statuses</w:t>
            </w:r>
          </w:p>
          <w:p w:rsidR="00924210" w:rsidRDefault="00924210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the various Budget Checking Statuses</w:t>
            </w:r>
          </w:p>
          <w:p w:rsidR="00924210" w:rsidRDefault="00924210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Use the Manage Requisitions page to review information</w:t>
            </w:r>
          </w:p>
          <w:p w:rsidR="00924210" w:rsidRDefault="00924210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Use the Manage Requisitions page to edit a requisition</w:t>
            </w:r>
          </w:p>
          <w:p w:rsidR="00924210" w:rsidRDefault="00924210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Use the Manage Requisitions page to delete a requisition line</w:t>
            </w:r>
          </w:p>
          <w:p w:rsidR="00924210" w:rsidRDefault="00924210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Use the Manage Requisitions page to cancel a requisition</w:t>
            </w:r>
          </w:p>
        </w:tc>
      </w:tr>
    </w:tbl>
    <w:p w:rsidR="00924210" w:rsidRDefault="00924210" w:rsidP="00F70719"/>
    <w:p w:rsidR="003216A6" w:rsidRDefault="003216A6">
      <w:r>
        <w:rPr>
          <w:b/>
          <w:bCs/>
        </w:rPr>
        <w:br w:type="page"/>
      </w:r>
    </w:p>
    <w:tbl>
      <w:tblPr>
        <w:tblStyle w:val="LightList-Accent1"/>
        <w:tblW w:w="0" w:type="auto"/>
        <w:tblLook w:val="04A0"/>
      </w:tblPr>
      <w:tblGrid>
        <w:gridCol w:w="2178"/>
        <w:gridCol w:w="7398"/>
      </w:tblGrid>
      <w:tr w:rsidR="00924210" w:rsidTr="00363E29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924210" w:rsidRDefault="00924210" w:rsidP="00924210">
            <w:r>
              <w:lastRenderedPageBreak/>
              <w:t xml:space="preserve">EPMP14_Special Request Requisition Favorites and Templates </w:t>
            </w:r>
          </w:p>
        </w:tc>
      </w:tr>
      <w:tr w:rsidR="00924210" w:rsidTr="00363E29">
        <w:trPr>
          <w:cnfStyle w:val="000000100000"/>
        </w:trPr>
        <w:tc>
          <w:tcPr>
            <w:cnfStyle w:val="001000000000"/>
            <w:tcW w:w="2178" w:type="dxa"/>
          </w:tcPr>
          <w:p w:rsidR="00924210" w:rsidRDefault="00924210" w:rsidP="00363E29">
            <w:r>
              <w:t>Approximate Time:</w:t>
            </w:r>
          </w:p>
        </w:tc>
        <w:tc>
          <w:tcPr>
            <w:tcW w:w="7398" w:type="dxa"/>
          </w:tcPr>
          <w:p w:rsidR="00924210" w:rsidRDefault="00924210" w:rsidP="00924210">
            <w:pPr>
              <w:cnfStyle w:val="000000100000"/>
            </w:pPr>
            <w:r>
              <w:t>14 minutes</w:t>
            </w:r>
          </w:p>
        </w:tc>
      </w:tr>
      <w:tr w:rsidR="00924210" w:rsidTr="00363E29">
        <w:tc>
          <w:tcPr>
            <w:cnfStyle w:val="001000000000"/>
            <w:tcW w:w="2178" w:type="dxa"/>
          </w:tcPr>
          <w:p w:rsidR="00924210" w:rsidRDefault="00924210" w:rsidP="00363E29">
            <w:r>
              <w:t>Objectives:</w:t>
            </w:r>
          </w:p>
        </w:tc>
        <w:tc>
          <w:tcPr>
            <w:tcW w:w="7398" w:type="dxa"/>
          </w:tcPr>
          <w:p w:rsidR="00924210" w:rsidRDefault="003703C0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Special Request Requisition Favorites</w:t>
            </w:r>
          </w:p>
          <w:p w:rsidR="003703C0" w:rsidRDefault="003703C0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Special Request Requisition Templates</w:t>
            </w:r>
          </w:p>
          <w:p w:rsidR="003703C0" w:rsidRDefault="003703C0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to save an item as a Special Request Requisition Favorite</w:t>
            </w:r>
          </w:p>
          <w:p w:rsidR="003703C0" w:rsidRDefault="003703C0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to add a Favorite Item to a Special Request Requisition</w:t>
            </w:r>
          </w:p>
          <w:p w:rsidR="003703C0" w:rsidRDefault="003703C0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to delete a favorite item</w:t>
            </w:r>
          </w:p>
          <w:p w:rsidR="003703C0" w:rsidRDefault="003703C0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to create a personal template for Special Request Requisitions</w:t>
            </w:r>
          </w:p>
          <w:p w:rsidR="003703C0" w:rsidRDefault="003703C0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to apply a template to a Special Request Requisition</w:t>
            </w:r>
          </w:p>
        </w:tc>
      </w:tr>
    </w:tbl>
    <w:p w:rsidR="00924210" w:rsidRDefault="00924210" w:rsidP="00F70719"/>
    <w:tbl>
      <w:tblPr>
        <w:tblStyle w:val="LightList-Accent1"/>
        <w:tblW w:w="0" w:type="auto"/>
        <w:tblLook w:val="04A0"/>
      </w:tblPr>
      <w:tblGrid>
        <w:gridCol w:w="2178"/>
        <w:gridCol w:w="7398"/>
      </w:tblGrid>
      <w:tr w:rsidR="00F30A78" w:rsidTr="00363E29">
        <w:trPr>
          <w:cnfStyle w:val="100000000000"/>
        </w:trPr>
        <w:tc>
          <w:tcPr>
            <w:cnfStyle w:val="001000000000"/>
            <w:tcW w:w="9576" w:type="dxa"/>
            <w:gridSpan w:val="2"/>
          </w:tcPr>
          <w:p w:rsidR="00F30A78" w:rsidRDefault="00F30A78" w:rsidP="00F30A78">
            <w:r>
              <w:t xml:space="preserve">EPMP18_Desktop Receiving </w:t>
            </w:r>
          </w:p>
        </w:tc>
      </w:tr>
      <w:tr w:rsidR="00F30A78" w:rsidTr="00363E29">
        <w:trPr>
          <w:cnfStyle w:val="000000100000"/>
        </w:trPr>
        <w:tc>
          <w:tcPr>
            <w:cnfStyle w:val="001000000000"/>
            <w:tcW w:w="2178" w:type="dxa"/>
          </w:tcPr>
          <w:p w:rsidR="00F30A78" w:rsidRDefault="00F30A78" w:rsidP="00363E29">
            <w:r>
              <w:t>Approximate Time:</w:t>
            </w:r>
          </w:p>
        </w:tc>
        <w:tc>
          <w:tcPr>
            <w:tcW w:w="7398" w:type="dxa"/>
          </w:tcPr>
          <w:p w:rsidR="00F30A78" w:rsidRDefault="00F30A78" w:rsidP="00F30A78">
            <w:pPr>
              <w:cnfStyle w:val="000000100000"/>
            </w:pPr>
            <w:r>
              <w:t>7 minutes</w:t>
            </w:r>
          </w:p>
        </w:tc>
      </w:tr>
      <w:tr w:rsidR="00F30A78" w:rsidTr="00363E29">
        <w:tc>
          <w:tcPr>
            <w:cnfStyle w:val="001000000000"/>
            <w:tcW w:w="2178" w:type="dxa"/>
          </w:tcPr>
          <w:p w:rsidR="00F30A78" w:rsidRDefault="00F30A78" w:rsidP="00363E29">
            <w:r>
              <w:t>Objectives:</w:t>
            </w:r>
          </w:p>
        </w:tc>
        <w:tc>
          <w:tcPr>
            <w:tcW w:w="7398" w:type="dxa"/>
          </w:tcPr>
          <w:p w:rsidR="00F30A78" w:rsidRDefault="00F30A78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Define desktop receiving</w:t>
            </w:r>
          </w:p>
          <w:p w:rsidR="00F30A78" w:rsidRDefault="00F30A78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who should receive items</w:t>
            </w:r>
          </w:p>
          <w:p w:rsidR="00F30A78" w:rsidRDefault="00F30A78" w:rsidP="00363E29">
            <w:pPr>
              <w:pStyle w:val="ListParagraph"/>
              <w:numPr>
                <w:ilvl w:val="0"/>
                <w:numId w:val="4"/>
              </w:numPr>
              <w:ind w:left="342"/>
              <w:cnfStyle w:val="000000000000"/>
            </w:pPr>
            <w:r>
              <w:t>Identify how to create a desktop receipt</w:t>
            </w:r>
          </w:p>
        </w:tc>
      </w:tr>
    </w:tbl>
    <w:p w:rsidR="00F30A78" w:rsidRDefault="00F30A78" w:rsidP="00F70719"/>
    <w:p w:rsidR="00F30A78" w:rsidRDefault="00F30A78" w:rsidP="00F70719"/>
    <w:p w:rsidR="00F30A78" w:rsidRDefault="00F30A78" w:rsidP="00F70719"/>
    <w:p w:rsidR="002429A3" w:rsidRDefault="002429A3" w:rsidP="00F70719"/>
    <w:sectPr w:rsidR="002429A3" w:rsidSect="003216A6">
      <w:headerReference w:type="default" r:id="rId7"/>
      <w:foot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1E6" w:rsidRDefault="00F731E6" w:rsidP="00F646DD">
      <w:pPr>
        <w:spacing w:after="0" w:line="240" w:lineRule="auto"/>
      </w:pPr>
      <w:r>
        <w:separator/>
      </w:r>
    </w:p>
  </w:endnote>
  <w:endnote w:type="continuationSeparator" w:id="0">
    <w:p w:rsidR="00F731E6" w:rsidRDefault="00F731E6" w:rsidP="00F64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88"/>
      <w:gridCol w:w="4788"/>
    </w:tblGrid>
    <w:tr w:rsidR="00883307" w:rsidTr="00883307">
      <w:tc>
        <w:tcPr>
          <w:tcW w:w="4788" w:type="dxa"/>
        </w:tcPr>
        <w:p w:rsidR="00883307" w:rsidRDefault="00F70719" w:rsidP="000539D6">
          <w:pPr>
            <w:pStyle w:val="Footer"/>
          </w:pPr>
          <w:r>
            <w:t xml:space="preserve">Suggested Online Lessons for </w:t>
          </w:r>
          <w:r w:rsidR="000539D6">
            <w:t>Requesters</w:t>
          </w:r>
        </w:p>
      </w:tc>
      <w:tc>
        <w:tcPr>
          <w:tcW w:w="4788" w:type="dxa"/>
        </w:tcPr>
        <w:p w:rsidR="00883307" w:rsidRDefault="001C4BDD" w:rsidP="00F70719">
          <w:pPr>
            <w:pStyle w:val="Footer"/>
            <w:jc w:val="right"/>
          </w:pPr>
          <w:r>
            <w:t xml:space="preserve">February </w:t>
          </w:r>
          <w:r w:rsidR="00F70719">
            <w:t>8</w:t>
          </w:r>
          <w:r>
            <w:t>, 2011</w:t>
          </w:r>
        </w:p>
      </w:tc>
    </w:tr>
  </w:tbl>
  <w:p w:rsidR="00883307" w:rsidRDefault="00A5577F" w:rsidP="003216A6">
    <w:pPr>
      <w:pStyle w:val="Footer"/>
      <w:jc w:val="center"/>
    </w:pPr>
    <w:fldSimple w:instr=" PAGE   \* MERGEFORMAT ">
      <w:r w:rsidR="00AB2AC7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1E6" w:rsidRDefault="00F731E6" w:rsidP="00F646DD">
      <w:pPr>
        <w:spacing w:after="0" w:line="240" w:lineRule="auto"/>
      </w:pPr>
      <w:r>
        <w:separator/>
      </w:r>
    </w:p>
  </w:footnote>
  <w:footnote w:type="continuationSeparator" w:id="0">
    <w:p w:rsidR="00F731E6" w:rsidRDefault="00F731E6" w:rsidP="00F64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6DD" w:rsidRDefault="00F646DD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788"/>
      <w:gridCol w:w="4788"/>
    </w:tblGrid>
    <w:tr w:rsidR="00F646DD" w:rsidTr="00883307">
      <w:tc>
        <w:tcPr>
          <w:tcW w:w="4788" w:type="dxa"/>
          <w:vAlign w:val="center"/>
        </w:tcPr>
        <w:p w:rsidR="00F646DD" w:rsidRDefault="00883307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847088" cy="330532"/>
                <wp:effectExtent l="19050" t="0" r="762" b="0"/>
                <wp:docPr id="3" name="Picture 2" descr="BOR Logo BW2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R Logo BW2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088" cy="3305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vAlign w:val="center"/>
        </w:tcPr>
        <w:p w:rsidR="00F646DD" w:rsidRDefault="00F646DD" w:rsidP="00F646DD">
          <w:pPr>
            <w:pStyle w:val="Header"/>
            <w:jc w:val="right"/>
          </w:pPr>
          <w:r w:rsidRPr="00F646DD">
            <w:rPr>
              <w:noProof/>
            </w:rPr>
            <w:drawing>
              <wp:inline distT="0" distB="0" distL="0" distR="0">
                <wp:extent cx="521208" cy="473825"/>
                <wp:effectExtent l="19050" t="0" r="0" b="0"/>
                <wp:docPr id="2" name="Picture 0" descr="GAFirstMKPC_ePro_Whi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AFirstMKPC_ePro_Whit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1208" cy="473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646DD" w:rsidRDefault="00F646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5EB8"/>
    <w:multiLevelType w:val="hybridMultilevel"/>
    <w:tmpl w:val="2D72FBD8"/>
    <w:lvl w:ilvl="0" w:tplc="963E502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096A92"/>
    <w:multiLevelType w:val="hybridMultilevel"/>
    <w:tmpl w:val="9F4A4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67F0A"/>
    <w:multiLevelType w:val="hybridMultilevel"/>
    <w:tmpl w:val="F8E400DE"/>
    <w:lvl w:ilvl="0" w:tplc="FD80B2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707910"/>
    <w:multiLevelType w:val="hybridMultilevel"/>
    <w:tmpl w:val="2D8A60F6"/>
    <w:lvl w:ilvl="0" w:tplc="671887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E862CD"/>
    <w:rsid w:val="00000CA7"/>
    <w:rsid w:val="0003533E"/>
    <w:rsid w:val="00036D11"/>
    <w:rsid w:val="00043509"/>
    <w:rsid w:val="000539D6"/>
    <w:rsid w:val="00084686"/>
    <w:rsid w:val="000E7027"/>
    <w:rsid w:val="000E73AF"/>
    <w:rsid w:val="0010300C"/>
    <w:rsid w:val="00120A3A"/>
    <w:rsid w:val="00124C37"/>
    <w:rsid w:val="00142122"/>
    <w:rsid w:val="001B7086"/>
    <w:rsid w:val="001C4BDD"/>
    <w:rsid w:val="001C554E"/>
    <w:rsid w:val="001D5FD8"/>
    <w:rsid w:val="001F1C61"/>
    <w:rsid w:val="00207A2D"/>
    <w:rsid w:val="002429A3"/>
    <w:rsid w:val="002C2D20"/>
    <w:rsid w:val="002D29B6"/>
    <w:rsid w:val="003216A6"/>
    <w:rsid w:val="00331855"/>
    <w:rsid w:val="0033702E"/>
    <w:rsid w:val="00344A34"/>
    <w:rsid w:val="003703C0"/>
    <w:rsid w:val="003E7805"/>
    <w:rsid w:val="003F756B"/>
    <w:rsid w:val="003F7CB4"/>
    <w:rsid w:val="00402ECE"/>
    <w:rsid w:val="00420F80"/>
    <w:rsid w:val="00430ABD"/>
    <w:rsid w:val="00432CF6"/>
    <w:rsid w:val="00450861"/>
    <w:rsid w:val="00467EA9"/>
    <w:rsid w:val="00495905"/>
    <w:rsid w:val="00496D9C"/>
    <w:rsid w:val="004C1653"/>
    <w:rsid w:val="004F07E8"/>
    <w:rsid w:val="00505892"/>
    <w:rsid w:val="005075B7"/>
    <w:rsid w:val="00550FA9"/>
    <w:rsid w:val="00561EEF"/>
    <w:rsid w:val="00573DB8"/>
    <w:rsid w:val="00584014"/>
    <w:rsid w:val="005B124B"/>
    <w:rsid w:val="005F7939"/>
    <w:rsid w:val="00624670"/>
    <w:rsid w:val="0066079D"/>
    <w:rsid w:val="006A1904"/>
    <w:rsid w:val="006F2F12"/>
    <w:rsid w:val="00730700"/>
    <w:rsid w:val="007B0397"/>
    <w:rsid w:val="007C1838"/>
    <w:rsid w:val="00812E26"/>
    <w:rsid w:val="0084348B"/>
    <w:rsid w:val="00844238"/>
    <w:rsid w:val="008502E2"/>
    <w:rsid w:val="00883307"/>
    <w:rsid w:val="008C6362"/>
    <w:rsid w:val="009036A1"/>
    <w:rsid w:val="0091185E"/>
    <w:rsid w:val="00924210"/>
    <w:rsid w:val="00947113"/>
    <w:rsid w:val="009C6A8C"/>
    <w:rsid w:val="009E5849"/>
    <w:rsid w:val="00A046C6"/>
    <w:rsid w:val="00A5577F"/>
    <w:rsid w:val="00AB2AC7"/>
    <w:rsid w:val="00B057AD"/>
    <w:rsid w:val="00B1243D"/>
    <w:rsid w:val="00B26D6C"/>
    <w:rsid w:val="00B40C54"/>
    <w:rsid w:val="00B57AA8"/>
    <w:rsid w:val="00B7160B"/>
    <w:rsid w:val="00BC1F7E"/>
    <w:rsid w:val="00BD37AE"/>
    <w:rsid w:val="00BD455E"/>
    <w:rsid w:val="00BE6202"/>
    <w:rsid w:val="00C1498C"/>
    <w:rsid w:val="00C2542F"/>
    <w:rsid w:val="00C60594"/>
    <w:rsid w:val="00C60EC3"/>
    <w:rsid w:val="00C71773"/>
    <w:rsid w:val="00C71D3C"/>
    <w:rsid w:val="00CE61FC"/>
    <w:rsid w:val="00CF6AF4"/>
    <w:rsid w:val="00D96A72"/>
    <w:rsid w:val="00E5171D"/>
    <w:rsid w:val="00E8431B"/>
    <w:rsid w:val="00E862CD"/>
    <w:rsid w:val="00E92EB5"/>
    <w:rsid w:val="00F24908"/>
    <w:rsid w:val="00F30A78"/>
    <w:rsid w:val="00F316CE"/>
    <w:rsid w:val="00F31848"/>
    <w:rsid w:val="00F646DD"/>
    <w:rsid w:val="00F70719"/>
    <w:rsid w:val="00F731E6"/>
    <w:rsid w:val="00F81896"/>
    <w:rsid w:val="00F96402"/>
    <w:rsid w:val="00FC3EFD"/>
    <w:rsid w:val="00FD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FD8"/>
  </w:style>
  <w:style w:type="paragraph" w:styleId="Heading1">
    <w:name w:val="heading 1"/>
    <w:basedOn w:val="Normal"/>
    <w:next w:val="Normal"/>
    <w:link w:val="Heading1Char"/>
    <w:uiPriority w:val="9"/>
    <w:qFormat/>
    <w:rsid w:val="00903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FD8"/>
    <w:pPr>
      <w:ind w:left="720"/>
      <w:contextualSpacing/>
    </w:pPr>
  </w:style>
  <w:style w:type="paragraph" w:customStyle="1" w:styleId="eProHeading1">
    <w:name w:val="ePro Heading 1"/>
    <w:basedOn w:val="Heading1"/>
    <w:qFormat/>
    <w:rsid w:val="009036A1"/>
    <w:pPr>
      <w:tabs>
        <w:tab w:val="left" w:pos="2327"/>
      </w:tabs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903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anualHeading">
    <w:name w:val="Manual Heading"/>
    <w:basedOn w:val="Normal"/>
    <w:qFormat/>
    <w:rsid w:val="00C60594"/>
    <w:rPr>
      <w:b/>
      <w:u w:val="single"/>
    </w:rPr>
  </w:style>
  <w:style w:type="paragraph" w:customStyle="1" w:styleId="eProHowto">
    <w:name w:val="ePro How to"/>
    <w:basedOn w:val="Normal"/>
    <w:qFormat/>
    <w:rsid w:val="00573DB8"/>
    <w:rPr>
      <w:b/>
      <w:i/>
      <w:color w:val="365F91" w:themeColor="accent1" w:themeShade="BF"/>
      <w:u w:val="single"/>
    </w:rPr>
  </w:style>
  <w:style w:type="paragraph" w:customStyle="1" w:styleId="eProHowTo0">
    <w:name w:val="ePro How To"/>
    <w:basedOn w:val="Normal"/>
    <w:qFormat/>
    <w:rsid w:val="00B26D6C"/>
    <w:rPr>
      <w:b/>
      <w:i/>
      <w:color w:val="4F81BD" w:themeColor="accent1"/>
      <w:u w:val="single"/>
    </w:rPr>
  </w:style>
  <w:style w:type="paragraph" w:customStyle="1" w:styleId="UPKIndex1">
    <w:name w:val="UPK Index 1"/>
    <w:basedOn w:val="Normal"/>
    <w:qFormat/>
    <w:rsid w:val="0003533E"/>
    <w:pPr>
      <w:jc w:val="center"/>
    </w:pPr>
    <w:rPr>
      <w:b/>
      <w:sz w:val="32"/>
      <w:szCs w:val="32"/>
    </w:rPr>
  </w:style>
  <w:style w:type="paragraph" w:customStyle="1" w:styleId="UPKIndex2">
    <w:name w:val="UPK Index 2"/>
    <w:basedOn w:val="Normal"/>
    <w:qFormat/>
    <w:rsid w:val="0003533E"/>
    <w:pPr>
      <w:spacing w:before="60" w:after="60" w:line="240" w:lineRule="auto"/>
    </w:pPr>
    <w:rPr>
      <w:b/>
      <w:sz w:val="24"/>
      <w:szCs w:val="24"/>
    </w:rPr>
  </w:style>
  <w:style w:type="paragraph" w:customStyle="1" w:styleId="UPKIndex3">
    <w:name w:val="UPK Index 3"/>
    <w:basedOn w:val="Normal"/>
    <w:qFormat/>
    <w:rsid w:val="0003533E"/>
    <w:pPr>
      <w:spacing w:before="60" w:after="60" w:line="240" w:lineRule="auto"/>
    </w:pPr>
    <w:rPr>
      <w:b/>
      <w:i/>
    </w:rPr>
  </w:style>
  <w:style w:type="paragraph" w:styleId="Header">
    <w:name w:val="header"/>
    <w:basedOn w:val="Normal"/>
    <w:link w:val="HeaderChar"/>
    <w:uiPriority w:val="99"/>
    <w:semiHidden/>
    <w:unhideWhenUsed/>
    <w:rsid w:val="00F64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46DD"/>
  </w:style>
  <w:style w:type="paragraph" w:styleId="Footer">
    <w:name w:val="footer"/>
    <w:basedOn w:val="Normal"/>
    <w:link w:val="FooterChar"/>
    <w:uiPriority w:val="99"/>
    <w:unhideWhenUsed/>
    <w:rsid w:val="00F64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6DD"/>
  </w:style>
  <w:style w:type="paragraph" w:styleId="BalloonText">
    <w:name w:val="Balloon Text"/>
    <w:basedOn w:val="Normal"/>
    <w:link w:val="BalloonTextChar"/>
    <w:uiPriority w:val="99"/>
    <w:semiHidden/>
    <w:unhideWhenUsed/>
    <w:rsid w:val="00F6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6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4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F707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B57A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</Company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tpiazza</dc:creator>
  <cp:keywords/>
  <dc:description/>
  <cp:lastModifiedBy>Teresa Piazza</cp:lastModifiedBy>
  <cp:revision>7</cp:revision>
  <dcterms:created xsi:type="dcterms:W3CDTF">2011-02-08T17:38:00Z</dcterms:created>
  <dcterms:modified xsi:type="dcterms:W3CDTF">2011-02-08T20:37:00Z</dcterms:modified>
</cp:coreProperties>
</file>