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00" w:rsidRPr="00A66D00" w:rsidRDefault="00A66D00" w:rsidP="0022304E">
      <w:pPr>
        <w:pStyle w:val="Heading1"/>
        <w:spacing w:before="0"/>
      </w:pPr>
    </w:p>
    <w:p w:rsidR="00E04316" w:rsidRDefault="00E159A0" w:rsidP="0022304E">
      <w:pPr>
        <w:pStyle w:val="Title"/>
        <w:spacing w:before="0" w:after="0"/>
        <w:jc w:val="center"/>
        <w:rPr>
          <w:lang w:val="en-US"/>
        </w:rPr>
      </w:pPr>
      <w:bookmarkStart w:id="0" w:name="_Toc327193673"/>
      <w:r w:rsidRPr="002C6614">
        <w:rPr>
          <w:lang w:val="en-US"/>
        </w:rPr>
        <w:t>U</w:t>
      </w:r>
      <w:r w:rsidR="002C6614">
        <w:rPr>
          <w:lang w:val="en-US"/>
        </w:rPr>
        <w:t xml:space="preserve">ser Acceptance Testing </w:t>
      </w:r>
      <w:r w:rsidRPr="002C6614">
        <w:rPr>
          <w:lang w:val="en-US"/>
        </w:rPr>
        <w:t>Task List</w:t>
      </w:r>
    </w:p>
    <w:p w:rsidR="008F2543" w:rsidRPr="0022304E" w:rsidRDefault="0022304E" w:rsidP="0022304E">
      <w:pPr>
        <w:spacing w:before="0" w:after="0"/>
        <w:jc w:val="center"/>
        <w:rPr>
          <w:b/>
          <w:color w:val="1F497D" w:themeColor="text2"/>
          <w:sz w:val="28"/>
          <w:lang w:eastAsia="x-none"/>
        </w:rPr>
      </w:pPr>
      <w:r w:rsidRPr="0022304E">
        <w:rPr>
          <w:b/>
          <w:color w:val="1F497D" w:themeColor="text2"/>
          <w:sz w:val="28"/>
          <w:lang w:eastAsia="x-none"/>
        </w:rPr>
        <w:t>D</w:t>
      </w:r>
      <w:r w:rsidR="008F2543" w:rsidRPr="0022304E">
        <w:rPr>
          <w:b/>
          <w:color w:val="1F497D" w:themeColor="text2"/>
          <w:sz w:val="28"/>
          <w:lang w:eastAsia="x-none"/>
        </w:rPr>
        <w:t>ue</w:t>
      </w:r>
      <w:r w:rsidR="0041396E">
        <w:rPr>
          <w:b/>
          <w:color w:val="1F497D" w:themeColor="text2"/>
          <w:sz w:val="28"/>
          <w:lang w:eastAsia="x-none"/>
        </w:rPr>
        <w:t xml:space="preserve"> </w:t>
      </w:r>
      <w:r w:rsidR="00A16D75">
        <w:rPr>
          <w:b/>
          <w:color w:val="1F497D" w:themeColor="text2"/>
          <w:sz w:val="28"/>
          <w:lang w:eastAsia="x-none"/>
        </w:rPr>
        <w:t>no later than</w:t>
      </w:r>
      <w:r w:rsidR="0041396E">
        <w:rPr>
          <w:b/>
          <w:color w:val="1F497D" w:themeColor="text2"/>
          <w:sz w:val="28"/>
          <w:lang w:eastAsia="x-none"/>
        </w:rPr>
        <w:t xml:space="preserve"> COB</w:t>
      </w:r>
      <w:r w:rsidR="008F2543" w:rsidRPr="0022304E">
        <w:rPr>
          <w:b/>
          <w:color w:val="1F497D" w:themeColor="text2"/>
          <w:sz w:val="28"/>
          <w:lang w:eastAsia="x-none"/>
        </w:rPr>
        <w:t xml:space="preserve"> </w:t>
      </w:r>
      <w:r w:rsidRPr="0022304E">
        <w:rPr>
          <w:b/>
          <w:color w:val="1F497D" w:themeColor="text2"/>
          <w:sz w:val="28"/>
          <w:lang w:eastAsia="x-none"/>
        </w:rPr>
        <w:t>Monday, November 4, 2013</w:t>
      </w:r>
    </w:p>
    <w:p w:rsidR="00AF0D93" w:rsidRDefault="003153D0" w:rsidP="0022304E">
      <w:pPr>
        <w:pStyle w:val="Heading1"/>
        <w:spacing w:before="0"/>
        <w:rPr>
          <w:lang w:val="en-US"/>
        </w:rPr>
      </w:pPr>
      <w:bookmarkStart w:id="1" w:name="_Toc329764244"/>
      <w:r>
        <w:rPr>
          <w:lang w:val="en-US"/>
        </w:rPr>
        <w:t>T</w:t>
      </w:r>
      <w:bookmarkEnd w:id="1"/>
      <w:r w:rsidR="00E159A0">
        <w:rPr>
          <w:lang w:val="en-US"/>
        </w:rPr>
        <w:t xml:space="preserve">asks </w:t>
      </w:r>
      <w:r w:rsidR="00A66D00">
        <w:rPr>
          <w:lang w:val="en-US"/>
        </w:rPr>
        <w:t>To</w:t>
      </w:r>
      <w:r w:rsidR="00E159A0">
        <w:rPr>
          <w:lang w:val="en-US"/>
        </w:rPr>
        <w:t xml:space="preserve"> be completed </w:t>
      </w:r>
      <w:r w:rsidR="0019356A">
        <w:rPr>
          <w:lang w:val="en-US"/>
        </w:rPr>
        <w:t>in</w:t>
      </w:r>
      <w:r w:rsidR="00E159A0">
        <w:rPr>
          <w:lang w:val="en-US"/>
        </w:rPr>
        <w:t xml:space="preserve"> </w:t>
      </w:r>
      <w:r w:rsidR="0019356A">
        <w:rPr>
          <w:lang w:val="en-US"/>
        </w:rPr>
        <w:t>F</w:t>
      </w:r>
      <w:r w:rsidR="00E159A0">
        <w:rPr>
          <w:lang w:val="en-US"/>
        </w:rPr>
        <w:t>UAT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183"/>
        <w:gridCol w:w="3199"/>
        <w:gridCol w:w="1241"/>
        <w:gridCol w:w="3399"/>
        <w:gridCol w:w="1526"/>
      </w:tblGrid>
      <w:tr w:rsidR="00A66D00" w:rsidRPr="00C8327F" w:rsidTr="009E474E">
        <w:trPr>
          <w:tblHeader/>
        </w:trPr>
        <w:tc>
          <w:tcPr>
            <w:tcW w:w="238" w:type="pct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 w:rsidRPr="00C8327F">
              <w:rPr>
                <w:b/>
              </w:rPr>
              <w:t>T</w:t>
            </w:r>
            <w:r>
              <w:rPr>
                <w:b/>
              </w:rPr>
              <w:t>est Scenario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(Pass/Fail)</w:t>
            </w:r>
          </w:p>
        </w:tc>
        <w:tc>
          <w:tcPr>
            <w:tcW w:w="1290" w:type="pct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579" w:type="pct"/>
            <w:vAlign w:val="center"/>
          </w:tcPr>
          <w:p w:rsidR="00A66D00" w:rsidRDefault="000D79C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Tester Name</w:t>
            </w:r>
          </w:p>
        </w:tc>
      </w:tr>
      <w:tr w:rsidR="00DB4CE1" w:rsidTr="009E474E">
        <w:tc>
          <w:tcPr>
            <w:tcW w:w="238" w:type="pct"/>
          </w:tcPr>
          <w:p w:rsidR="00A66D00" w:rsidRDefault="00A66D00" w:rsidP="003A3FA5">
            <w:pPr>
              <w:jc w:val="center"/>
            </w:pPr>
            <w:r>
              <w:t>1</w:t>
            </w:r>
          </w:p>
        </w:tc>
        <w:tc>
          <w:tcPr>
            <w:tcW w:w="1208" w:type="pct"/>
            <w:shd w:val="clear" w:color="auto" w:fill="auto"/>
          </w:tcPr>
          <w:p w:rsidR="00A66D00" w:rsidRDefault="002B3F06" w:rsidP="00B0303C">
            <w:r>
              <w:t xml:space="preserve">Process an expense report that existed prior to the </w:t>
            </w:r>
            <w:proofErr w:type="spellStart"/>
            <w:r>
              <w:t>P</w:t>
            </w:r>
            <w:r w:rsidR="00996B23">
              <w:t>eople</w:t>
            </w:r>
            <w:r>
              <w:t>Tools</w:t>
            </w:r>
            <w:proofErr w:type="spellEnd"/>
            <w:r w:rsidR="00D60C59">
              <w:t xml:space="preserve"> (Foundations)</w:t>
            </w:r>
            <w:r>
              <w:t xml:space="preserve"> upgrade and has a status of Su</w:t>
            </w:r>
            <w:r w:rsidR="00B0303C">
              <w:t xml:space="preserve">bmitted or </w:t>
            </w:r>
            <w:r>
              <w:t>Pending Approval</w:t>
            </w:r>
            <w:r w:rsidR="00B0303C">
              <w:t>.</w:t>
            </w:r>
          </w:p>
          <w:p w:rsidR="00B0303C" w:rsidRDefault="00B0303C" w:rsidP="00B0303C">
            <w:r>
              <w:t>Get it to Approved status.</w:t>
            </w:r>
          </w:p>
        </w:tc>
        <w:tc>
          <w:tcPr>
            <w:tcW w:w="1214" w:type="pct"/>
            <w:shd w:val="clear" w:color="auto" w:fill="auto"/>
          </w:tcPr>
          <w:p w:rsidR="00A66D00" w:rsidRDefault="002B3F06" w:rsidP="003C499A">
            <w:r>
              <w:t>Able to process the report a</w:t>
            </w:r>
            <w:r w:rsidR="00B0303C">
              <w:t>nd approvals/workflow functions as u</w:t>
            </w:r>
            <w:r w:rsidR="003C499A">
              <w:t>s</w:t>
            </w:r>
            <w:r w:rsidR="00B0303C">
              <w:t>ual</w:t>
            </w:r>
            <w:r w:rsidR="00757C93">
              <w:t>.</w:t>
            </w:r>
          </w:p>
        </w:tc>
        <w:tc>
          <w:tcPr>
            <w:tcW w:w="471" w:type="pct"/>
            <w:shd w:val="clear" w:color="auto" w:fill="auto"/>
          </w:tcPr>
          <w:p w:rsidR="00A66D00" w:rsidRDefault="00A66D00" w:rsidP="00AA5508"/>
        </w:tc>
        <w:tc>
          <w:tcPr>
            <w:tcW w:w="1290" w:type="pct"/>
          </w:tcPr>
          <w:p w:rsidR="00A66D00" w:rsidRDefault="00A66D00" w:rsidP="00AA5508"/>
        </w:tc>
        <w:tc>
          <w:tcPr>
            <w:tcW w:w="579" w:type="pct"/>
          </w:tcPr>
          <w:p w:rsidR="00A66D00" w:rsidRDefault="00A66D00" w:rsidP="00AA5508"/>
        </w:tc>
      </w:tr>
      <w:tr w:rsidR="00DB4CE1" w:rsidTr="009E474E">
        <w:trPr>
          <w:trHeight w:val="728"/>
        </w:trPr>
        <w:tc>
          <w:tcPr>
            <w:tcW w:w="238" w:type="pct"/>
          </w:tcPr>
          <w:p w:rsidR="00A66D00" w:rsidRDefault="00A66D00" w:rsidP="003A3FA5">
            <w:pPr>
              <w:jc w:val="center"/>
            </w:pPr>
            <w:r>
              <w:t>2</w:t>
            </w:r>
          </w:p>
        </w:tc>
        <w:tc>
          <w:tcPr>
            <w:tcW w:w="1208" w:type="pct"/>
            <w:shd w:val="clear" w:color="auto" w:fill="auto"/>
          </w:tcPr>
          <w:p w:rsidR="00A66D00" w:rsidRDefault="002B3F06" w:rsidP="003A3FA5">
            <w:r>
              <w:t>Create a new expense report and submit</w:t>
            </w:r>
            <w:r w:rsidR="00757C93">
              <w:t>.</w:t>
            </w:r>
          </w:p>
        </w:tc>
        <w:tc>
          <w:tcPr>
            <w:tcW w:w="1214" w:type="pct"/>
            <w:shd w:val="clear" w:color="auto" w:fill="auto"/>
          </w:tcPr>
          <w:p w:rsidR="00A66D00" w:rsidRDefault="002B3F06" w:rsidP="003A3FA5">
            <w:r>
              <w:t>Able to enter and submit the report</w:t>
            </w:r>
            <w:r w:rsidR="00757C93">
              <w:t>.</w:t>
            </w:r>
          </w:p>
        </w:tc>
        <w:tc>
          <w:tcPr>
            <w:tcW w:w="471" w:type="pct"/>
            <w:shd w:val="clear" w:color="auto" w:fill="auto"/>
          </w:tcPr>
          <w:p w:rsidR="00A66D00" w:rsidRDefault="00A66D00" w:rsidP="00AA5508"/>
        </w:tc>
        <w:tc>
          <w:tcPr>
            <w:tcW w:w="1290" w:type="pct"/>
          </w:tcPr>
          <w:p w:rsidR="00A66D00" w:rsidRDefault="00A66D00" w:rsidP="00AA5508"/>
        </w:tc>
        <w:tc>
          <w:tcPr>
            <w:tcW w:w="579" w:type="pct"/>
          </w:tcPr>
          <w:p w:rsidR="00A66D00" w:rsidRDefault="00A66D00" w:rsidP="00AA5508"/>
        </w:tc>
      </w:tr>
      <w:tr w:rsidR="00A66D00" w:rsidTr="009E474E">
        <w:trPr>
          <w:trHeight w:val="728"/>
        </w:trPr>
        <w:tc>
          <w:tcPr>
            <w:tcW w:w="238" w:type="pct"/>
          </w:tcPr>
          <w:p w:rsidR="00A66D00" w:rsidRDefault="00A66D00" w:rsidP="003A3FA5">
            <w:pPr>
              <w:jc w:val="center"/>
            </w:pPr>
            <w:r>
              <w:t>3</w:t>
            </w:r>
          </w:p>
        </w:tc>
        <w:tc>
          <w:tcPr>
            <w:tcW w:w="1208" w:type="pct"/>
            <w:shd w:val="clear" w:color="auto" w:fill="auto"/>
          </w:tcPr>
          <w:p w:rsidR="00A66D00" w:rsidRDefault="002B3F06" w:rsidP="00757C93">
            <w:r>
              <w:t xml:space="preserve">Fully </w:t>
            </w:r>
            <w:r w:rsidR="00757C93">
              <w:t>a</w:t>
            </w:r>
            <w:r>
              <w:t xml:space="preserve">pprove the report from </w:t>
            </w:r>
            <w:r w:rsidR="00757C93">
              <w:t xml:space="preserve">Step </w:t>
            </w:r>
            <w:r>
              <w:t>#2</w:t>
            </w:r>
            <w:r w:rsidR="00757C93">
              <w:t>.</w:t>
            </w:r>
          </w:p>
        </w:tc>
        <w:tc>
          <w:tcPr>
            <w:tcW w:w="1214" w:type="pct"/>
            <w:shd w:val="clear" w:color="auto" w:fill="auto"/>
          </w:tcPr>
          <w:p w:rsidR="00A66D00" w:rsidRDefault="002B3F06" w:rsidP="003A3FA5">
            <w:r>
              <w:t xml:space="preserve">Approvals/workflow </w:t>
            </w:r>
            <w:proofErr w:type="gramStart"/>
            <w:r>
              <w:t>function</w:t>
            </w:r>
            <w:proofErr w:type="gramEnd"/>
            <w:r>
              <w:t xml:space="preserve"> as usual</w:t>
            </w:r>
            <w:r w:rsidR="00757C93">
              <w:t>.</w:t>
            </w:r>
          </w:p>
        </w:tc>
        <w:tc>
          <w:tcPr>
            <w:tcW w:w="471" w:type="pct"/>
            <w:shd w:val="clear" w:color="auto" w:fill="auto"/>
          </w:tcPr>
          <w:p w:rsidR="00A66D00" w:rsidRDefault="00A66D00" w:rsidP="00AA5508"/>
        </w:tc>
        <w:tc>
          <w:tcPr>
            <w:tcW w:w="1290" w:type="pct"/>
          </w:tcPr>
          <w:p w:rsidR="00A66D00" w:rsidRDefault="00A66D00" w:rsidP="00AA5508"/>
        </w:tc>
        <w:tc>
          <w:tcPr>
            <w:tcW w:w="579" w:type="pct"/>
          </w:tcPr>
          <w:p w:rsidR="00A66D00" w:rsidRDefault="00A66D00" w:rsidP="00AA5508"/>
        </w:tc>
      </w:tr>
      <w:tr w:rsidR="003657F5" w:rsidTr="009E474E">
        <w:trPr>
          <w:trHeight w:val="728"/>
        </w:trPr>
        <w:tc>
          <w:tcPr>
            <w:tcW w:w="238" w:type="pct"/>
          </w:tcPr>
          <w:p w:rsidR="003657F5" w:rsidRDefault="003657F5" w:rsidP="003A3FA5">
            <w:pPr>
              <w:jc w:val="center"/>
            </w:pPr>
            <w:r>
              <w:t>4</w:t>
            </w:r>
          </w:p>
        </w:tc>
        <w:tc>
          <w:tcPr>
            <w:tcW w:w="1208" w:type="pct"/>
            <w:shd w:val="clear" w:color="auto" w:fill="auto"/>
          </w:tcPr>
          <w:p w:rsidR="003657F5" w:rsidRDefault="003657F5" w:rsidP="00757C93">
            <w:r>
              <w:t xml:space="preserve">Modify </w:t>
            </w:r>
            <w:r w:rsidR="00757C93">
              <w:t>the</w:t>
            </w:r>
            <w:r>
              <w:t xml:space="preserve"> approved Expense Report using Modify Approved </w:t>
            </w:r>
            <w:r>
              <w:lastRenderedPageBreak/>
              <w:t>Transactions</w:t>
            </w:r>
            <w:r w:rsidR="00757C93">
              <w:t>.</w:t>
            </w:r>
          </w:p>
        </w:tc>
        <w:tc>
          <w:tcPr>
            <w:tcW w:w="1214" w:type="pct"/>
            <w:shd w:val="clear" w:color="auto" w:fill="auto"/>
          </w:tcPr>
          <w:p w:rsidR="003657F5" w:rsidRDefault="003657F5" w:rsidP="003A3FA5">
            <w:r>
              <w:lastRenderedPageBreak/>
              <w:t xml:space="preserve">Modify Approved Transactions page should load and display the </w:t>
            </w:r>
            <w:r>
              <w:lastRenderedPageBreak/>
              <w:t>expense report just approved</w:t>
            </w:r>
            <w:r w:rsidR="00757C93">
              <w:t>.</w:t>
            </w:r>
          </w:p>
        </w:tc>
        <w:tc>
          <w:tcPr>
            <w:tcW w:w="471" w:type="pct"/>
            <w:shd w:val="clear" w:color="auto" w:fill="auto"/>
          </w:tcPr>
          <w:p w:rsidR="003657F5" w:rsidRDefault="003657F5" w:rsidP="00AA5508"/>
        </w:tc>
        <w:tc>
          <w:tcPr>
            <w:tcW w:w="1290" w:type="pct"/>
          </w:tcPr>
          <w:p w:rsidR="003657F5" w:rsidRDefault="003657F5" w:rsidP="00AA5508"/>
        </w:tc>
        <w:tc>
          <w:tcPr>
            <w:tcW w:w="579" w:type="pct"/>
          </w:tcPr>
          <w:p w:rsidR="003657F5" w:rsidRDefault="003657F5" w:rsidP="00AA5508"/>
        </w:tc>
      </w:tr>
      <w:tr w:rsidR="00A66D00" w:rsidTr="009E474E">
        <w:trPr>
          <w:trHeight w:val="728"/>
        </w:trPr>
        <w:tc>
          <w:tcPr>
            <w:tcW w:w="238" w:type="pct"/>
          </w:tcPr>
          <w:p w:rsidR="00A66D00" w:rsidRDefault="003657F5" w:rsidP="003A3FA5">
            <w:pPr>
              <w:jc w:val="center"/>
            </w:pPr>
            <w:r>
              <w:lastRenderedPageBreak/>
              <w:t>5</w:t>
            </w:r>
          </w:p>
        </w:tc>
        <w:tc>
          <w:tcPr>
            <w:tcW w:w="1208" w:type="pct"/>
            <w:shd w:val="clear" w:color="auto" w:fill="auto"/>
          </w:tcPr>
          <w:p w:rsidR="00A66D00" w:rsidRDefault="00B0303C" w:rsidP="00757C93">
            <w:r>
              <w:t xml:space="preserve">Create and </w:t>
            </w:r>
            <w:r w:rsidR="00757C93">
              <w:t>s</w:t>
            </w:r>
            <w:r>
              <w:t xml:space="preserve">ubmit a </w:t>
            </w:r>
            <w:r w:rsidR="00757C93">
              <w:t>t</w:t>
            </w:r>
            <w:r>
              <w:t xml:space="preserve">ravel </w:t>
            </w:r>
            <w:r w:rsidR="00757C93">
              <w:t>a</w:t>
            </w:r>
            <w:r>
              <w:t>uthorization</w:t>
            </w:r>
            <w:r w:rsidR="00757C93">
              <w:t>.</w:t>
            </w:r>
          </w:p>
        </w:tc>
        <w:tc>
          <w:tcPr>
            <w:tcW w:w="1214" w:type="pct"/>
            <w:shd w:val="clear" w:color="auto" w:fill="auto"/>
          </w:tcPr>
          <w:p w:rsidR="00A66D00" w:rsidRDefault="00B0303C" w:rsidP="003A3FA5">
            <w:r>
              <w:t>Able to enter and submit the Travel Authorization</w:t>
            </w:r>
            <w:r w:rsidR="00757C93">
              <w:t>.</w:t>
            </w:r>
          </w:p>
        </w:tc>
        <w:tc>
          <w:tcPr>
            <w:tcW w:w="471" w:type="pct"/>
            <w:shd w:val="clear" w:color="auto" w:fill="auto"/>
          </w:tcPr>
          <w:p w:rsidR="00A66D00" w:rsidRDefault="00A66D00" w:rsidP="00AA5508"/>
        </w:tc>
        <w:tc>
          <w:tcPr>
            <w:tcW w:w="1290" w:type="pct"/>
          </w:tcPr>
          <w:p w:rsidR="00A66D00" w:rsidRDefault="00A66D00" w:rsidP="00AA5508"/>
        </w:tc>
        <w:tc>
          <w:tcPr>
            <w:tcW w:w="579" w:type="pct"/>
          </w:tcPr>
          <w:p w:rsidR="00A66D00" w:rsidRDefault="00A66D00" w:rsidP="00AA5508"/>
        </w:tc>
      </w:tr>
      <w:tr w:rsidR="00A66D00" w:rsidTr="009E474E">
        <w:trPr>
          <w:trHeight w:val="728"/>
        </w:trPr>
        <w:tc>
          <w:tcPr>
            <w:tcW w:w="238" w:type="pct"/>
          </w:tcPr>
          <w:p w:rsidR="00A66D00" w:rsidRDefault="003657F5" w:rsidP="003A3FA5">
            <w:pPr>
              <w:jc w:val="center"/>
            </w:pPr>
            <w:r>
              <w:t>6</w:t>
            </w:r>
          </w:p>
        </w:tc>
        <w:tc>
          <w:tcPr>
            <w:tcW w:w="1208" w:type="pct"/>
            <w:shd w:val="clear" w:color="auto" w:fill="auto"/>
          </w:tcPr>
          <w:p w:rsidR="00A66D00" w:rsidRDefault="00B0303C" w:rsidP="00757C93">
            <w:r>
              <w:t xml:space="preserve">Fully </w:t>
            </w:r>
            <w:r w:rsidR="00757C93">
              <w:t>a</w:t>
            </w:r>
            <w:r>
              <w:t xml:space="preserve">pprove the </w:t>
            </w:r>
            <w:r w:rsidR="00757C93">
              <w:t>t</w:t>
            </w:r>
            <w:r>
              <w:t xml:space="preserve">ravel </w:t>
            </w:r>
            <w:r w:rsidR="00757C93">
              <w:t>a</w:t>
            </w:r>
            <w:r>
              <w:t>uthorization</w:t>
            </w:r>
            <w:r w:rsidR="00757C93">
              <w:t>.</w:t>
            </w:r>
          </w:p>
        </w:tc>
        <w:tc>
          <w:tcPr>
            <w:tcW w:w="1214" w:type="pct"/>
            <w:shd w:val="clear" w:color="auto" w:fill="auto"/>
          </w:tcPr>
          <w:p w:rsidR="00A66D00" w:rsidRDefault="00757C93" w:rsidP="003A3FA5">
            <w:r>
              <w:t xml:space="preserve">Approvals/workflow </w:t>
            </w:r>
            <w:proofErr w:type="gramStart"/>
            <w:r>
              <w:t>function</w:t>
            </w:r>
            <w:proofErr w:type="gramEnd"/>
            <w:r>
              <w:t xml:space="preserve"> </w:t>
            </w:r>
            <w:r w:rsidR="00B0303C">
              <w:t>as usual</w:t>
            </w:r>
            <w:r>
              <w:t>.</w:t>
            </w:r>
          </w:p>
        </w:tc>
        <w:tc>
          <w:tcPr>
            <w:tcW w:w="471" w:type="pct"/>
            <w:shd w:val="clear" w:color="auto" w:fill="auto"/>
          </w:tcPr>
          <w:p w:rsidR="00A66D00" w:rsidRDefault="00A66D00" w:rsidP="00AA5508"/>
        </w:tc>
        <w:tc>
          <w:tcPr>
            <w:tcW w:w="1290" w:type="pct"/>
          </w:tcPr>
          <w:p w:rsidR="00A66D00" w:rsidRDefault="00A66D00" w:rsidP="00AA5508"/>
        </w:tc>
        <w:tc>
          <w:tcPr>
            <w:tcW w:w="579" w:type="pct"/>
          </w:tcPr>
          <w:p w:rsidR="002B3F06" w:rsidRDefault="002B3F06" w:rsidP="00AA5508"/>
        </w:tc>
      </w:tr>
      <w:tr w:rsidR="002B3F06" w:rsidTr="009E474E">
        <w:trPr>
          <w:trHeight w:val="72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6" w:rsidRDefault="003657F5" w:rsidP="00E357BF">
            <w:pPr>
              <w:jc w:val="center"/>
            </w:pPr>
            <w:r>
              <w:t>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06" w:rsidRDefault="00B0303C" w:rsidP="00757C93">
            <w:r>
              <w:t xml:space="preserve">Create and </w:t>
            </w:r>
            <w:r w:rsidR="00757C93">
              <w:t>s</w:t>
            </w:r>
            <w:r>
              <w:t xml:space="preserve">ubmit a </w:t>
            </w:r>
            <w:r w:rsidR="00757C93">
              <w:t>c</w:t>
            </w:r>
            <w:r>
              <w:t xml:space="preserve">ash </w:t>
            </w:r>
            <w:r w:rsidR="00757C93">
              <w:t>a</w:t>
            </w:r>
            <w:r>
              <w:t>dvance</w:t>
            </w:r>
            <w:r w:rsidR="00757C93">
              <w:t>,</w:t>
            </w:r>
            <w:r w:rsidR="008B63AF">
              <w:t xml:space="preserve"> if applicable</w:t>
            </w:r>
            <w:r w:rsidR="00C87B25">
              <w:t xml:space="preserve"> for your </w:t>
            </w:r>
            <w:r w:rsidR="008B63AF">
              <w:t>institution</w:t>
            </w:r>
            <w:r w:rsidR="00757C93"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06" w:rsidRDefault="00B0303C" w:rsidP="00757C93">
            <w:r>
              <w:t xml:space="preserve">Able to enter and submit the </w:t>
            </w:r>
            <w:r w:rsidR="00757C93">
              <w:t>c</w:t>
            </w:r>
            <w:r>
              <w:t xml:space="preserve">ash </w:t>
            </w:r>
            <w:r w:rsidR="00757C93">
              <w:t>a</w:t>
            </w:r>
            <w:r>
              <w:t>dvance</w:t>
            </w:r>
            <w:r w:rsidR="00757C93"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06" w:rsidRDefault="002B3F06" w:rsidP="00E357BF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6" w:rsidRDefault="002B3F06" w:rsidP="00E357B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6" w:rsidRDefault="002B3F06" w:rsidP="00E357BF"/>
        </w:tc>
      </w:tr>
      <w:tr w:rsidR="002B3F06" w:rsidTr="009E474E">
        <w:trPr>
          <w:trHeight w:val="72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6" w:rsidRDefault="003657F5" w:rsidP="00E357BF">
            <w:pPr>
              <w:jc w:val="center"/>
            </w:pPr>
            <w: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06" w:rsidRDefault="00B0303C" w:rsidP="00757C93">
            <w:r>
              <w:t xml:space="preserve">Fully approve the </w:t>
            </w:r>
            <w:r w:rsidR="00757C93">
              <w:t>c</w:t>
            </w:r>
            <w:r>
              <w:t xml:space="preserve">ash </w:t>
            </w:r>
            <w:r w:rsidR="00757C93">
              <w:t>a</w:t>
            </w:r>
            <w:r>
              <w:t>dvance</w:t>
            </w:r>
            <w:r w:rsidR="00C87B25">
              <w:t>, if applicable for your institution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06" w:rsidRDefault="00B0303C" w:rsidP="00E357BF">
            <w:r>
              <w:t xml:space="preserve">Approvals/workflow </w:t>
            </w:r>
            <w:proofErr w:type="gramStart"/>
            <w:r>
              <w:t>function</w:t>
            </w:r>
            <w:proofErr w:type="gramEnd"/>
            <w:r>
              <w:t xml:space="preserve"> as usual</w:t>
            </w:r>
            <w:r w:rsidR="00757C93"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06" w:rsidRDefault="002B3F06" w:rsidP="00E357BF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6" w:rsidRDefault="002B3F06" w:rsidP="00E357B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6" w:rsidRDefault="002B3F06" w:rsidP="00E357BF"/>
        </w:tc>
      </w:tr>
      <w:tr w:rsidR="00C87B25" w:rsidTr="009E474E">
        <w:trPr>
          <w:trHeight w:val="72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5" w:rsidRDefault="00C87B25" w:rsidP="00E357BF">
            <w:pPr>
              <w:jc w:val="center"/>
            </w:pPr>
            <w:r>
              <w:t>9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25" w:rsidRDefault="00C87B25" w:rsidP="00E357BF">
            <w:r>
              <w:t>Run Query BOR_EX_DUE</w:t>
            </w:r>
            <w:r w:rsidR="00757C93"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25" w:rsidRDefault="00C87B25" w:rsidP="00E357BF">
            <w:r>
              <w:t>Ensure that results are returned.  You should see the above Approved transactions that have not been Paid.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25" w:rsidRDefault="00C87B25" w:rsidP="00E357BF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5" w:rsidRDefault="00C87B25" w:rsidP="00E357B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25" w:rsidRDefault="00C87B25" w:rsidP="00E357BF"/>
        </w:tc>
      </w:tr>
      <w:tr w:rsidR="002B3F06" w:rsidTr="009E474E">
        <w:trPr>
          <w:trHeight w:val="72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6" w:rsidRDefault="00C87B25" w:rsidP="00E357BF">
            <w:pPr>
              <w:jc w:val="center"/>
            </w:pPr>
            <w:r>
              <w:t>10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06" w:rsidRDefault="00B0303C" w:rsidP="00757C93">
            <w:r>
              <w:t xml:space="preserve">Run Staging to </w:t>
            </w:r>
            <w:r w:rsidR="00757C93">
              <w:t>s</w:t>
            </w:r>
            <w:r>
              <w:t xml:space="preserve">tage the above </w:t>
            </w:r>
            <w:r>
              <w:lastRenderedPageBreak/>
              <w:t>expense transactions</w:t>
            </w:r>
            <w:r w:rsidR="00757C93"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06" w:rsidRDefault="00B0303C" w:rsidP="00757C93">
            <w:r>
              <w:lastRenderedPageBreak/>
              <w:t xml:space="preserve">Transactions </w:t>
            </w:r>
            <w:r w:rsidR="00757C93">
              <w:t>s</w:t>
            </w:r>
            <w:r>
              <w:t>tage as usual</w:t>
            </w:r>
            <w:r w:rsidR="00757C93"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06" w:rsidRDefault="002B3F06" w:rsidP="00E357BF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6" w:rsidRDefault="002B3F06" w:rsidP="00E357B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6" w:rsidRDefault="002B3F06" w:rsidP="00E357BF"/>
        </w:tc>
      </w:tr>
      <w:tr w:rsidR="002B3F06" w:rsidTr="009E474E">
        <w:trPr>
          <w:trHeight w:val="72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6" w:rsidRDefault="003657F5" w:rsidP="00E357BF">
            <w:pPr>
              <w:jc w:val="center"/>
            </w:pPr>
            <w:r>
              <w:lastRenderedPageBreak/>
              <w:t>1</w:t>
            </w:r>
            <w:r w:rsidR="00C87B25"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06" w:rsidRDefault="00B0303C" w:rsidP="002B3F06">
            <w:r>
              <w:t xml:space="preserve">Run an expenses </w:t>
            </w:r>
            <w:proofErr w:type="spellStart"/>
            <w:r>
              <w:t>paycycle</w:t>
            </w:r>
            <w:proofErr w:type="spellEnd"/>
            <w:r w:rsidR="00C87B25">
              <w:t xml:space="preserve"> for EFT and, if applicable, CHK</w:t>
            </w:r>
            <w:r w:rsidR="00757C93"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06" w:rsidRDefault="00B0303C" w:rsidP="00757C93">
            <w:r>
              <w:t xml:space="preserve">Ensure that all of the </w:t>
            </w:r>
            <w:r w:rsidR="00C66F6F">
              <w:t xml:space="preserve">above </w:t>
            </w:r>
            <w:r w:rsidR="00757C93">
              <w:t>s</w:t>
            </w:r>
            <w:r w:rsidR="00C66F6F">
              <w:t xml:space="preserve">taged </w:t>
            </w:r>
            <w:r>
              <w:t xml:space="preserve">transactions </w:t>
            </w:r>
            <w:r w:rsidR="00C87B25">
              <w:t xml:space="preserve">are </w:t>
            </w:r>
            <w:r w:rsidR="00757C93">
              <w:t>p</w:t>
            </w:r>
            <w:r w:rsidR="00C87B25">
              <w:t>aid</w:t>
            </w:r>
            <w:r w:rsidR="00757C93"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06" w:rsidRDefault="002B3F06" w:rsidP="00E357BF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6" w:rsidRDefault="002B3F06" w:rsidP="00E357B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6" w:rsidRDefault="002B3F06" w:rsidP="00E357BF"/>
        </w:tc>
      </w:tr>
      <w:tr w:rsidR="009E474E" w:rsidTr="009E474E">
        <w:trPr>
          <w:trHeight w:val="72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E" w:rsidRDefault="009E474E" w:rsidP="00C87B25">
            <w:pPr>
              <w:jc w:val="center"/>
            </w:pPr>
            <w:r>
              <w:t>1</w:t>
            </w:r>
            <w:r w:rsidR="00C87B25">
              <w:t>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4E" w:rsidRDefault="00D3328C" w:rsidP="009E474E">
            <w:r>
              <w:t>Post Liabilities</w:t>
            </w:r>
            <w:r w:rsidR="00E62F03">
              <w:t>/Post Payments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4E" w:rsidRDefault="0037564F" w:rsidP="00757C93">
            <w:r>
              <w:t xml:space="preserve">Ensure transactions are </w:t>
            </w:r>
            <w:r w:rsidR="00757C93">
              <w:t>p</w:t>
            </w:r>
            <w:r w:rsidR="00E62F03">
              <w:t>osted</w:t>
            </w:r>
            <w:r w:rsidR="00757C93"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4E" w:rsidRDefault="009E474E" w:rsidP="00E357BF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E" w:rsidRDefault="009E474E" w:rsidP="00E357B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E" w:rsidRDefault="009E474E" w:rsidP="00E357BF"/>
        </w:tc>
      </w:tr>
      <w:tr w:rsidR="002B3F06" w:rsidTr="009E474E">
        <w:trPr>
          <w:trHeight w:val="72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6" w:rsidRDefault="002B3F06" w:rsidP="00D67586">
            <w:pPr>
              <w:jc w:val="center"/>
            </w:pPr>
            <w:r>
              <w:t>1</w:t>
            </w:r>
            <w:r w:rsidR="00D67586">
              <w:t>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06" w:rsidRDefault="009E474E" w:rsidP="009E474E">
            <w:r>
              <w:t xml:space="preserve">Run Query BOR_EX_OPEN_CASHADV_BAL </w:t>
            </w:r>
            <w:r w:rsidR="00C94D8A">
              <w:t>if your institution uses Cash Advances</w:t>
            </w:r>
            <w:r w:rsidR="00757C93"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9" w:rsidRDefault="00110BC9" w:rsidP="00C87B25">
            <w:pPr>
              <w:spacing w:before="0" w:after="0"/>
            </w:pPr>
          </w:p>
          <w:p w:rsidR="002B3F06" w:rsidRDefault="00C87B25" w:rsidP="00C87B25">
            <w:pPr>
              <w:spacing w:before="0" w:after="0"/>
            </w:pPr>
            <w:r>
              <w:t xml:space="preserve">Ensure that results are returned.  You should see Account 132300 Recon by </w:t>
            </w:r>
            <w:proofErr w:type="spellStart"/>
            <w:r>
              <w:t>EmplID</w:t>
            </w:r>
            <w:proofErr w:type="spellEnd"/>
            <w:r w:rsidR="00757C93">
              <w:t>.</w:t>
            </w:r>
            <w:bookmarkStart w:id="2" w:name="_GoBack"/>
            <w:bookmarkEnd w:id="2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06" w:rsidRDefault="002B3F06" w:rsidP="00E357BF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6" w:rsidRDefault="002B3F06" w:rsidP="00E357B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6" w:rsidRDefault="002B3F06" w:rsidP="00E357BF"/>
        </w:tc>
      </w:tr>
    </w:tbl>
    <w:p w:rsidR="00B14939" w:rsidRDefault="00B14939" w:rsidP="009E474E"/>
    <w:p w:rsidR="00712B28" w:rsidRDefault="0041396E" w:rsidP="001529D6">
      <w:r>
        <w:br w:type="page"/>
      </w:r>
    </w:p>
    <w:p w:rsidR="00712B28" w:rsidRPr="000D6EA9" w:rsidRDefault="00712B28" w:rsidP="00712B28">
      <w:pPr>
        <w:pStyle w:val="Heading1"/>
        <w:spacing w:before="0" w:after="240"/>
        <w:rPr>
          <w:sz w:val="24"/>
          <w:lang w:val="en-US"/>
        </w:rPr>
      </w:pPr>
      <w:r w:rsidRPr="000D6EA9">
        <w:rPr>
          <w:sz w:val="24"/>
          <w:lang w:val="en-US"/>
        </w:rPr>
        <w:lastRenderedPageBreak/>
        <w:t>Signature and submission Page</w:t>
      </w:r>
    </w:p>
    <w:p w:rsidR="000D6EA9" w:rsidRDefault="000D6EA9" w:rsidP="000D6EA9">
      <w:pPr>
        <w:rPr>
          <w:b/>
          <w:sz w:val="24"/>
        </w:rPr>
      </w:pPr>
    </w:p>
    <w:p w:rsidR="0041396E" w:rsidRDefault="0041396E" w:rsidP="000D6EA9">
      <w:r w:rsidRPr="000D6EA9">
        <w:rPr>
          <w:b/>
          <w:sz w:val="24"/>
        </w:rPr>
        <w:t>Institution:</w:t>
      </w:r>
      <w:r w:rsidRPr="000D6EA9">
        <w:rPr>
          <w:sz w:val="24"/>
        </w:rPr>
        <w:t xml:space="preserve"> </w:t>
      </w:r>
      <w:r w:rsidR="001529D6">
        <w:t>_____</w:t>
      </w:r>
      <w:r w:rsidR="008C12DA">
        <w:t>____________</w:t>
      </w:r>
      <w:r w:rsidR="001529D6">
        <w:t>______________________________________________</w:t>
      </w:r>
    </w:p>
    <w:p w:rsidR="000D6EA9" w:rsidRDefault="000D6EA9" w:rsidP="000D6EA9"/>
    <w:p w:rsidR="003448E3" w:rsidRPr="000D6EA9" w:rsidRDefault="001529D6" w:rsidP="00712B28">
      <w:pPr>
        <w:spacing w:before="0"/>
        <w:rPr>
          <w:b/>
          <w:sz w:val="24"/>
        </w:rPr>
      </w:pPr>
      <w:r w:rsidRPr="000D6EA9">
        <w:rPr>
          <w:b/>
          <w:sz w:val="24"/>
        </w:rPr>
        <w:t xml:space="preserve">Verification by the </w:t>
      </w:r>
      <w:r w:rsidR="000D79C0">
        <w:rPr>
          <w:b/>
          <w:sz w:val="24"/>
        </w:rPr>
        <w:t>Campus Coordinator</w:t>
      </w:r>
      <w:r w:rsidRPr="000D6EA9">
        <w:rPr>
          <w:b/>
          <w:sz w:val="24"/>
        </w:rPr>
        <w:t xml:space="preserve"> that </w:t>
      </w:r>
      <w:r w:rsidR="000D79C0">
        <w:rPr>
          <w:b/>
          <w:sz w:val="24"/>
        </w:rPr>
        <w:t xml:space="preserve">the </w:t>
      </w:r>
      <w:r w:rsidRPr="000D6EA9">
        <w:rPr>
          <w:b/>
          <w:sz w:val="24"/>
        </w:rPr>
        <w:t>UAT Tasks ha</w:t>
      </w:r>
      <w:r w:rsidR="0041396E" w:rsidRPr="000D6EA9">
        <w:rPr>
          <w:b/>
          <w:sz w:val="24"/>
        </w:rPr>
        <w:t>ve been successfully completed</w:t>
      </w:r>
      <w:r w:rsidRPr="000D6EA9">
        <w:rPr>
          <w:b/>
          <w:sz w:val="24"/>
        </w:rPr>
        <w:t xml:space="preserve">: </w:t>
      </w:r>
      <w:bookmarkEnd w:id="0"/>
    </w:p>
    <w:p w:rsidR="00712B28" w:rsidRPr="00712B28" w:rsidRDefault="00712B28" w:rsidP="00712B28">
      <w:pPr>
        <w:spacing w:before="0" w:after="0"/>
        <w:rPr>
          <w:b/>
        </w:rPr>
      </w:pPr>
    </w:p>
    <w:p w:rsidR="00712B28" w:rsidRDefault="00712B28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712B28" w:rsidRDefault="00712B28" w:rsidP="00712B28">
      <w:pPr>
        <w:spacing w:before="0" w:line="240" w:lineRule="auto"/>
      </w:pPr>
      <w:r>
        <w:t xml:space="preserve">Name of </w:t>
      </w:r>
      <w:r w:rsidR="000D79C0">
        <w:t>Campus Coordinator</w:t>
      </w:r>
      <w:r>
        <w:t xml:space="preserve"> (Print)</w:t>
      </w:r>
    </w:p>
    <w:p w:rsidR="00712B28" w:rsidRDefault="00712B28" w:rsidP="003448E3"/>
    <w:p w:rsidR="008C12DA" w:rsidRDefault="008C12DA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8C12DA" w:rsidRDefault="008C12DA" w:rsidP="008C12DA">
      <w:pPr>
        <w:spacing w:before="0" w:line="240" w:lineRule="auto"/>
      </w:pPr>
      <w:r>
        <w:t>Signature</w:t>
      </w:r>
    </w:p>
    <w:p w:rsidR="008C12DA" w:rsidRDefault="008C12DA" w:rsidP="008C12DA">
      <w:pPr>
        <w:spacing w:before="0" w:line="240" w:lineRule="auto"/>
      </w:pPr>
    </w:p>
    <w:p w:rsidR="008C12DA" w:rsidRDefault="008C12DA" w:rsidP="00712B28">
      <w:pPr>
        <w:spacing w:before="0" w:after="0" w:line="240" w:lineRule="auto"/>
      </w:pPr>
      <w:r>
        <w:t>___________________________________________</w:t>
      </w:r>
    </w:p>
    <w:p w:rsidR="008C12DA" w:rsidRDefault="008C12DA" w:rsidP="008C12DA">
      <w:pPr>
        <w:spacing w:before="0" w:line="240" w:lineRule="auto"/>
      </w:pPr>
      <w:r>
        <w:t>Date Completed</w:t>
      </w:r>
    </w:p>
    <w:p w:rsidR="008C12DA" w:rsidRDefault="008C12DA" w:rsidP="008C12DA">
      <w:pPr>
        <w:spacing w:before="0" w:line="240" w:lineRule="auto"/>
      </w:pPr>
    </w:p>
    <w:p w:rsidR="008C12DA" w:rsidRPr="000D6EA9" w:rsidRDefault="00712B28" w:rsidP="008C12DA">
      <w:pPr>
        <w:spacing w:before="0" w:line="240" w:lineRule="auto"/>
        <w:rPr>
          <w:sz w:val="24"/>
        </w:rPr>
      </w:pPr>
      <w:r w:rsidRPr="000D6EA9">
        <w:rPr>
          <w:b/>
          <w:sz w:val="24"/>
        </w:rPr>
        <w:t>Return signed for</w:t>
      </w:r>
      <w:r w:rsidR="00704896">
        <w:rPr>
          <w:b/>
          <w:sz w:val="24"/>
        </w:rPr>
        <w:t>m</w:t>
      </w:r>
      <w:r w:rsidRPr="000D6EA9">
        <w:rPr>
          <w:b/>
          <w:sz w:val="24"/>
        </w:rPr>
        <w:t xml:space="preserve"> by COB Monday, November 4, 2013 to Donna Wooddell</w:t>
      </w:r>
      <w:r w:rsidRPr="000D6EA9">
        <w:rPr>
          <w:sz w:val="24"/>
        </w:rPr>
        <w:t>:</w:t>
      </w:r>
    </w:p>
    <w:p w:rsidR="00712B28" w:rsidRDefault="00712B28" w:rsidP="008C12DA">
      <w:pPr>
        <w:spacing w:before="0" w:line="240" w:lineRule="auto"/>
      </w:pPr>
      <w:r>
        <w:t>Via email (</w:t>
      </w:r>
      <w:proofErr w:type="spellStart"/>
      <w:r>
        <w:t>pdf</w:t>
      </w:r>
      <w:proofErr w:type="spellEnd"/>
      <w:r>
        <w:t xml:space="preserve">) to </w:t>
      </w:r>
      <w:hyperlink r:id="rId12" w:history="1">
        <w:r w:rsidRPr="00804A77">
          <w:rPr>
            <w:rStyle w:val="Hyperlink"/>
          </w:rPr>
          <w:t>donna.wooddell@usg.edu</w:t>
        </w:r>
      </w:hyperlink>
    </w:p>
    <w:p w:rsidR="008C12DA" w:rsidRPr="00712B28" w:rsidRDefault="00712B28" w:rsidP="008C12DA">
      <w:pPr>
        <w:spacing w:before="0" w:line="240" w:lineRule="auto"/>
      </w:pPr>
      <w:r>
        <w:t xml:space="preserve">Or fax </w:t>
      </w:r>
      <w:r w:rsidR="008C12DA" w:rsidRPr="00712B28">
        <w:rPr>
          <w:szCs w:val="22"/>
        </w:rPr>
        <w:t>(706)</w:t>
      </w:r>
      <w:r>
        <w:rPr>
          <w:szCs w:val="22"/>
        </w:rPr>
        <w:t xml:space="preserve"> </w:t>
      </w:r>
      <w:r w:rsidR="008C12DA" w:rsidRPr="00712B28">
        <w:rPr>
          <w:szCs w:val="22"/>
        </w:rPr>
        <w:t>583-2297</w:t>
      </w:r>
    </w:p>
    <w:sectPr w:rsidR="008C12DA" w:rsidRPr="00712B28" w:rsidSect="003A3FA5">
      <w:headerReference w:type="default" r:id="rId13"/>
      <w:footerReference w:type="even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46" w:rsidRDefault="00385146">
      <w:r>
        <w:separator/>
      </w:r>
    </w:p>
  </w:endnote>
  <w:endnote w:type="continuationSeparator" w:id="0">
    <w:p w:rsidR="00385146" w:rsidRDefault="0038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8" w:rsidRDefault="000B3CE8" w:rsidP="00FB7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CE8" w:rsidRDefault="000B3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0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10243"/>
      <w:gridCol w:w="3077"/>
    </w:tblGrid>
    <w:tr w:rsidR="000B3CE8" w:rsidRPr="00504C48" w:rsidTr="003A3FA5">
      <w:trPr>
        <w:cantSplit/>
        <w:trHeight w:val="274"/>
      </w:trPr>
      <w:tc>
        <w:tcPr>
          <w:tcW w:w="10243" w:type="dxa"/>
          <w:shd w:val="clear" w:color="auto" w:fill="auto"/>
        </w:tcPr>
        <w:p w:rsidR="000B3CE8" w:rsidRPr="008A5783" w:rsidRDefault="000B3CE8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r w:rsidRPr="008A5783">
            <w:rPr>
              <w:rFonts w:cs="Arial"/>
              <w:sz w:val="20"/>
              <w:lang w:val="en-US" w:eastAsia="en-US"/>
            </w:rPr>
            <w:t>Georgia</w:t>
          </w:r>
          <w:r w:rsidRPr="008A5783">
            <w:rPr>
              <w:rFonts w:cs="Arial"/>
              <w:i/>
              <w:sz w:val="20"/>
              <w:lang w:val="en-US" w:eastAsia="en-US"/>
            </w:rPr>
            <w:t>FIRST</w:t>
          </w:r>
          <w:r w:rsidRPr="008A5783">
            <w:rPr>
              <w:rFonts w:cs="Arial"/>
              <w:sz w:val="20"/>
              <w:lang w:val="en-US" w:eastAsia="en-US"/>
            </w:rPr>
            <w:t xml:space="preserve"> PeopleSoft Financials v8.9</w:t>
          </w:r>
        </w:p>
      </w:tc>
      <w:tc>
        <w:tcPr>
          <w:tcW w:w="3077" w:type="dxa"/>
          <w:shd w:val="clear" w:color="auto" w:fill="auto"/>
        </w:tcPr>
        <w:p w:rsidR="000B3CE8" w:rsidRPr="008A5783" w:rsidRDefault="003C6876" w:rsidP="0019356A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t>UAT</w:t>
          </w:r>
          <w:r w:rsidR="0019356A">
            <w:rPr>
              <w:rFonts w:cs="Arial"/>
              <w:sz w:val="20"/>
              <w:lang w:val="en-US" w:eastAsia="en-US"/>
            </w:rPr>
            <w:t xml:space="preserve"> and Sign off</w:t>
          </w:r>
        </w:p>
      </w:tc>
    </w:tr>
    <w:tr w:rsidR="000B3CE8" w:rsidRPr="00504C48" w:rsidTr="003A3FA5">
      <w:trPr>
        <w:cantSplit/>
        <w:trHeight w:val="446"/>
      </w:trPr>
      <w:tc>
        <w:tcPr>
          <w:tcW w:w="10243" w:type="dxa"/>
          <w:shd w:val="clear" w:color="auto" w:fill="auto"/>
        </w:tcPr>
        <w:p w:rsidR="000B3CE8" w:rsidRPr="008A5783" w:rsidRDefault="003A3FA5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proofErr w:type="spellStart"/>
          <w:r>
            <w:rPr>
              <w:rFonts w:cs="Arial"/>
              <w:sz w:val="20"/>
              <w:lang w:val="en-US" w:eastAsia="en-US"/>
            </w:rPr>
            <w:t>PeopleTools</w:t>
          </w:r>
          <w:proofErr w:type="spellEnd"/>
          <w:r>
            <w:rPr>
              <w:rFonts w:cs="Arial"/>
              <w:sz w:val="20"/>
              <w:lang w:val="en-US" w:eastAsia="en-US"/>
            </w:rPr>
            <w:t xml:space="preserve"> v8.52</w:t>
          </w:r>
        </w:p>
      </w:tc>
      <w:tc>
        <w:tcPr>
          <w:tcW w:w="3077" w:type="dxa"/>
          <w:shd w:val="clear" w:color="auto" w:fill="auto"/>
        </w:tcPr>
        <w:p w:rsidR="000B3CE8" w:rsidRPr="008A5783" w:rsidRDefault="003A3FA5" w:rsidP="00B81A8E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fldChar w:fldCharType="begin"/>
          </w:r>
          <w:r>
            <w:rPr>
              <w:rFonts w:cs="Arial"/>
              <w:sz w:val="20"/>
              <w:lang w:val="en-US" w:eastAsia="en-US"/>
            </w:rPr>
            <w:instrText xml:space="preserve"> DATE \@ "M/d/yyyy" </w:instrText>
          </w:r>
          <w:r>
            <w:rPr>
              <w:rFonts w:cs="Arial"/>
              <w:sz w:val="20"/>
              <w:lang w:val="en-US" w:eastAsia="en-US"/>
            </w:rPr>
            <w:fldChar w:fldCharType="separate"/>
          </w:r>
          <w:r w:rsidR="00D67586">
            <w:rPr>
              <w:rFonts w:cs="Arial"/>
              <w:noProof/>
              <w:sz w:val="20"/>
              <w:lang w:val="en-US" w:eastAsia="en-US"/>
            </w:rPr>
            <w:t>10/23/2013</w:t>
          </w:r>
          <w:r>
            <w:rPr>
              <w:rFonts w:cs="Arial"/>
              <w:sz w:val="20"/>
              <w:lang w:val="en-US" w:eastAsia="en-US"/>
            </w:rPr>
            <w:fldChar w:fldCharType="end"/>
          </w:r>
        </w:p>
      </w:tc>
    </w:tr>
  </w:tbl>
  <w:p w:rsidR="000B3CE8" w:rsidRPr="003A3FA5" w:rsidRDefault="000B3CE8" w:rsidP="003A3FA5">
    <w:pPr>
      <w:pStyle w:val="Footer"/>
      <w:spacing w:before="120"/>
      <w:jc w:val="center"/>
      <w:rPr>
        <w:lang w:val="en-US"/>
      </w:rPr>
    </w:pPr>
    <w:r w:rsidRPr="0031790A">
      <w:rPr>
        <w:rStyle w:val="PageNumber"/>
      </w:rPr>
      <w:fldChar w:fldCharType="begin"/>
    </w:r>
    <w:r w:rsidRPr="0031790A">
      <w:rPr>
        <w:rStyle w:val="PageNumber"/>
      </w:rPr>
      <w:instrText xml:space="preserve"> PAGE   \* MERGEFORMAT </w:instrText>
    </w:r>
    <w:r w:rsidRPr="0031790A">
      <w:rPr>
        <w:rStyle w:val="PageNumber"/>
      </w:rPr>
      <w:fldChar w:fldCharType="separate"/>
    </w:r>
    <w:r w:rsidR="00D67586">
      <w:rPr>
        <w:rStyle w:val="PageNumber"/>
        <w:noProof/>
      </w:rPr>
      <w:t>3</w:t>
    </w:r>
    <w:r w:rsidRPr="0031790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46" w:rsidRDefault="00385146">
      <w:r>
        <w:separator/>
      </w:r>
    </w:p>
  </w:footnote>
  <w:footnote w:type="continuationSeparator" w:id="0">
    <w:p w:rsidR="00385146" w:rsidRDefault="0038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78" w:type="dxa"/>
      <w:tblLayout w:type="fixed"/>
      <w:tblLook w:val="01E0" w:firstRow="1" w:lastRow="1" w:firstColumn="1" w:lastColumn="1" w:noHBand="0" w:noVBand="0"/>
    </w:tblPr>
    <w:tblGrid>
      <w:gridCol w:w="4002"/>
      <w:gridCol w:w="9176"/>
    </w:tblGrid>
    <w:tr w:rsidR="000B3CE8" w:rsidRPr="00F64B7D" w:rsidTr="003A3FA5">
      <w:trPr>
        <w:trHeight w:val="939"/>
      </w:trPr>
      <w:tc>
        <w:tcPr>
          <w:tcW w:w="4002" w:type="dxa"/>
          <w:shd w:val="clear" w:color="auto" w:fill="auto"/>
          <w:vAlign w:val="center"/>
        </w:tcPr>
        <w:p w:rsidR="000B3CE8" w:rsidRPr="00F64B7D" w:rsidRDefault="0041396E" w:rsidP="00450F5D">
          <w:pPr>
            <w:pStyle w:val="Header"/>
            <w:tabs>
              <w:tab w:val="clear" w:pos="8640"/>
            </w:tabs>
            <w:ind w:right="2494"/>
          </w:pPr>
          <w:r>
            <w:rPr>
              <w:noProof/>
            </w:rPr>
            <w:drawing>
              <wp:inline distT="0" distB="0" distL="0" distR="0" wp14:anchorId="430B748C" wp14:editId="2982E6A4">
                <wp:extent cx="1701800" cy="262255"/>
                <wp:effectExtent l="0" t="0" r="0" b="4445"/>
                <wp:docPr id="1" name="Picture 1" descr="GeorgiaFIRST logo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rgiaFIRST logo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shd w:val="clear" w:color="auto" w:fill="auto"/>
          <w:vAlign w:val="center"/>
        </w:tcPr>
        <w:p w:rsidR="000B3CE8" w:rsidRPr="00450F5D" w:rsidRDefault="003A3FA5" w:rsidP="003A3FA5">
          <w:pPr>
            <w:pStyle w:val="Header"/>
            <w:tabs>
              <w:tab w:val="left" w:pos="3901"/>
            </w:tabs>
            <w:spacing w:before="0" w:after="0" w:line="240" w:lineRule="auto"/>
            <w:jc w:val="right"/>
            <w:rPr>
              <w:rFonts w:ascii="Tahoma" w:hAnsi="Tahoma" w:cs="Tahoma"/>
              <w:sz w:val="24"/>
              <w:szCs w:val="32"/>
            </w:rPr>
          </w:pPr>
          <w:proofErr w:type="spellStart"/>
          <w:r>
            <w:rPr>
              <w:rFonts w:ascii="Tahoma" w:hAnsi="Tahoma" w:cs="Tahoma"/>
              <w:sz w:val="24"/>
              <w:szCs w:val="32"/>
            </w:rPr>
            <w:t>PeopleTools</w:t>
          </w:r>
          <w:proofErr w:type="spellEnd"/>
          <w:r>
            <w:rPr>
              <w:rFonts w:ascii="Tahoma" w:hAnsi="Tahoma" w:cs="Tahoma"/>
              <w:sz w:val="24"/>
              <w:szCs w:val="32"/>
            </w:rPr>
            <w:t xml:space="preserve"> v8.52</w:t>
          </w:r>
          <w:r w:rsidR="000B3CE8">
            <w:rPr>
              <w:rFonts w:ascii="Tahoma" w:hAnsi="Tahoma" w:cs="Tahoma"/>
              <w:sz w:val="24"/>
              <w:szCs w:val="32"/>
            </w:rPr>
            <w:t xml:space="preserve"> </w:t>
          </w:r>
          <w:r>
            <w:rPr>
              <w:rFonts w:ascii="Tahoma" w:hAnsi="Tahoma" w:cs="Tahoma"/>
              <w:sz w:val="24"/>
              <w:szCs w:val="32"/>
            </w:rPr>
            <w:t>User Acceptance Testing</w:t>
          </w:r>
        </w:p>
        <w:p w:rsidR="000B3CE8" w:rsidRPr="000972A3" w:rsidRDefault="006012F7" w:rsidP="003A3FA5">
          <w:pPr>
            <w:pStyle w:val="Header"/>
            <w:spacing w:before="0" w:after="0" w:line="240" w:lineRule="auto"/>
            <w:jc w:val="right"/>
            <w:rPr>
              <w:rFonts w:ascii="Tahoma" w:hAnsi="Tahoma" w:cs="Tahoma"/>
              <w:b/>
              <w:sz w:val="28"/>
              <w:szCs w:val="32"/>
            </w:rPr>
          </w:pPr>
          <w:r>
            <w:rPr>
              <w:rFonts w:ascii="Tahoma" w:hAnsi="Tahoma" w:cs="Tahoma"/>
              <w:b/>
              <w:sz w:val="24"/>
              <w:szCs w:val="32"/>
            </w:rPr>
            <w:t>Expenses</w:t>
          </w:r>
        </w:p>
      </w:tc>
    </w:tr>
  </w:tbl>
  <w:p w:rsidR="000B3CE8" w:rsidRDefault="000B3CE8" w:rsidP="003A3FA5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C21"/>
    <w:multiLevelType w:val="hybridMultilevel"/>
    <w:tmpl w:val="DDF8FA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A654EB"/>
    <w:multiLevelType w:val="hybridMultilevel"/>
    <w:tmpl w:val="0D50F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E479A4"/>
    <w:multiLevelType w:val="hybridMultilevel"/>
    <w:tmpl w:val="AE58D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FD3ADD"/>
    <w:multiLevelType w:val="hybridMultilevel"/>
    <w:tmpl w:val="D5C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10754"/>
    <w:multiLevelType w:val="hybridMultilevel"/>
    <w:tmpl w:val="A5A65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6006B"/>
    <w:multiLevelType w:val="hybridMultilevel"/>
    <w:tmpl w:val="7E0A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12435"/>
    <w:multiLevelType w:val="hybridMultilevel"/>
    <w:tmpl w:val="A652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966E2"/>
    <w:multiLevelType w:val="hybridMultilevel"/>
    <w:tmpl w:val="F502E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441E05"/>
    <w:multiLevelType w:val="hybridMultilevel"/>
    <w:tmpl w:val="A5DEAE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59B6"/>
    <w:multiLevelType w:val="hybridMultilevel"/>
    <w:tmpl w:val="C40EF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8866FE"/>
    <w:multiLevelType w:val="hybridMultilevel"/>
    <w:tmpl w:val="B6820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A2B05"/>
    <w:multiLevelType w:val="hybridMultilevel"/>
    <w:tmpl w:val="28FA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000A9"/>
    <w:multiLevelType w:val="hybridMultilevel"/>
    <w:tmpl w:val="EE944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8B797B"/>
    <w:multiLevelType w:val="hybridMultilevel"/>
    <w:tmpl w:val="6E60E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AE39F5"/>
    <w:multiLevelType w:val="hybridMultilevel"/>
    <w:tmpl w:val="35E2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6E57A4"/>
    <w:multiLevelType w:val="hybridMultilevel"/>
    <w:tmpl w:val="FDAC36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243142"/>
    <w:multiLevelType w:val="hybridMultilevel"/>
    <w:tmpl w:val="E61C52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2463B5"/>
    <w:multiLevelType w:val="hybridMultilevel"/>
    <w:tmpl w:val="63D8D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C61889"/>
    <w:multiLevelType w:val="hybridMultilevel"/>
    <w:tmpl w:val="05B8D2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C11492"/>
    <w:multiLevelType w:val="hybridMultilevel"/>
    <w:tmpl w:val="0DA0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6D44FC"/>
    <w:multiLevelType w:val="hybridMultilevel"/>
    <w:tmpl w:val="16064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471734E"/>
    <w:multiLevelType w:val="hybridMultilevel"/>
    <w:tmpl w:val="808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F19EC"/>
    <w:multiLevelType w:val="hybridMultilevel"/>
    <w:tmpl w:val="972E480E"/>
    <w:lvl w:ilvl="0" w:tplc="9F7A92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70D81"/>
    <w:multiLevelType w:val="hybridMultilevel"/>
    <w:tmpl w:val="6632F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20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16"/>
  </w:num>
  <w:num w:numId="11">
    <w:abstractNumId w:val="15"/>
  </w:num>
  <w:num w:numId="12">
    <w:abstractNumId w:val="0"/>
  </w:num>
  <w:num w:numId="13">
    <w:abstractNumId w:val="23"/>
  </w:num>
  <w:num w:numId="14">
    <w:abstractNumId w:val="4"/>
  </w:num>
  <w:num w:numId="15">
    <w:abstractNumId w:val="10"/>
  </w:num>
  <w:num w:numId="16">
    <w:abstractNumId w:val="11"/>
  </w:num>
  <w:num w:numId="17">
    <w:abstractNumId w:val="21"/>
  </w:num>
  <w:num w:numId="18">
    <w:abstractNumId w:val="14"/>
  </w:num>
  <w:num w:numId="19">
    <w:abstractNumId w:val="3"/>
  </w:num>
  <w:num w:numId="20">
    <w:abstractNumId w:val="5"/>
  </w:num>
  <w:num w:numId="21">
    <w:abstractNumId w:val="6"/>
  </w:num>
  <w:num w:numId="22">
    <w:abstractNumId w:val="17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1"/>
    <w:rsid w:val="0000233C"/>
    <w:rsid w:val="000030F3"/>
    <w:rsid w:val="0000317E"/>
    <w:rsid w:val="00016085"/>
    <w:rsid w:val="00017F07"/>
    <w:rsid w:val="00026AE6"/>
    <w:rsid w:val="000277F2"/>
    <w:rsid w:val="00030EB6"/>
    <w:rsid w:val="00053388"/>
    <w:rsid w:val="00053842"/>
    <w:rsid w:val="0005638A"/>
    <w:rsid w:val="00083875"/>
    <w:rsid w:val="00086B00"/>
    <w:rsid w:val="00087B6F"/>
    <w:rsid w:val="00094005"/>
    <w:rsid w:val="0009613E"/>
    <w:rsid w:val="000972A3"/>
    <w:rsid w:val="000A3878"/>
    <w:rsid w:val="000A52A3"/>
    <w:rsid w:val="000A6501"/>
    <w:rsid w:val="000A716D"/>
    <w:rsid w:val="000B0FBD"/>
    <w:rsid w:val="000B3CE8"/>
    <w:rsid w:val="000B5FD6"/>
    <w:rsid w:val="000C2E28"/>
    <w:rsid w:val="000C7343"/>
    <w:rsid w:val="000D2C94"/>
    <w:rsid w:val="000D6EA9"/>
    <w:rsid w:val="000D79C0"/>
    <w:rsid w:val="000F1582"/>
    <w:rsid w:val="000F2060"/>
    <w:rsid w:val="000F5791"/>
    <w:rsid w:val="00103163"/>
    <w:rsid w:val="00110BC9"/>
    <w:rsid w:val="0011207B"/>
    <w:rsid w:val="00117551"/>
    <w:rsid w:val="00137EA7"/>
    <w:rsid w:val="001529D6"/>
    <w:rsid w:val="00155D8D"/>
    <w:rsid w:val="00164389"/>
    <w:rsid w:val="001646E8"/>
    <w:rsid w:val="0016532C"/>
    <w:rsid w:val="001656BA"/>
    <w:rsid w:val="0017131F"/>
    <w:rsid w:val="00172F82"/>
    <w:rsid w:val="00176859"/>
    <w:rsid w:val="0017722C"/>
    <w:rsid w:val="00177D6E"/>
    <w:rsid w:val="0019356A"/>
    <w:rsid w:val="001A4196"/>
    <w:rsid w:val="001A4AB2"/>
    <w:rsid w:val="001B1E90"/>
    <w:rsid w:val="001C1492"/>
    <w:rsid w:val="001C6338"/>
    <w:rsid w:val="001E3BBE"/>
    <w:rsid w:val="001F4D12"/>
    <w:rsid w:val="001F5AF1"/>
    <w:rsid w:val="002033A4"/>
    <w:rsid w:val="0021025A"/>
    <w:rsid w:val="00211F24"/>
    <w:rsid w:val="00214869"/>
    <w:rsid w:val="0021797D"/>
    <w:rsid w:val="0022304E"/>
    <w:rsid w:val="00224C35"/>
    <w:rsid w:val="0022542A"/>
    <w:rsid w:val="002260DE"/>
    <w:rsid w:val="00230736"/>
    <w:rsid w:val="00244C4A"/>
    <w:rsid w:val="00261AF5"/>
    <w:rsid w:val="00263313"/>
    <w:rsid w:val="00266088"/>
    <w:rsid w:val="0026795A"/>
    <w:rsid w:val="0027502F"/>
    <w:rsid w:val="002802B7"/>
    <w:rsid w:val="00286325"/>
    <w:rsid w:val="002B3F06"/>
    <w:rsid w:val="002C17FC"/>
    <w:rsid w:val="002C6614"/>
    <w:rsid w:val="002D7B8D"/>
    <w:rsid w:val="002E0A85"/>
    <w:rsid w:val="002E4B24"/>
    <w:rsid w:val="002F0F63"/>
    <w:rsid w:val="002F2E86"/>
    <w:rsid w:val="002F7FD0"/>
    <w:rsid w:val="003054A3"/>
    <w:rsid w:val="003058EE"/>
    <w:rsid w:val="0031096B"/>
    <w:rsid w:val="003153D0"/>
    <w:rsid w:val="003170B7"/>
    <w:rsid w:val="00320B10"/>
    <w:rsid w:val="00330A2E"/>
    <w:rsid w:val="00332001"/>
    <w:rsid w:val="003410F9"/>
    <w:rsid w:val="003414F8"/>
    <w:rsid w:val="003439CA"/>
    <w:rsid w:val="00344799"/>
    <w:rsid w:val="003448E3"/>
    <w:rsid w:val="003657F5"/>
    <w:rsid w:val="00371A2A"/>
    <w:rsid w:val="00372313"/>
    <w:rsid w:val="0037564F"/>
    <w:rsid w:val="00385146"/>
    <w:rsid w:val="003972C2"/>
    <w:rsid w:val="003A093E"/>
    <w:rsid w:val="003A3FA5"/>
    <w:rsid w:val="003A7EFC"/>
    <w:rsid w:val="003B1901"/>
    <w:rsid w:val="003C499A"/>
    <w:rsid w:val="003C5FD9"/>
    <w:rsid w:val="003C6876"/>
    <w:rsid w:val="003E0585"/>
    <w:rsid w:val="003E54F7"/>
    <w:rsid w:val="003F2DED"/>
    <w:rsid w:val="003F2E4F"/>
    <w:rsid w:val="00402A9C"/>
    <w:rsid w:val="004135CF"/>
    <w:rsid w:val="0041396E"/>
    <w:rsid w:val="004326A8"/>
    <w:rsid w:val="00445F64"/>
    <w:rsid w:val="00450555"/>
    <w:rsid w:val="004505B6"/>
    <w:rsid w:val="00450F5D"/>
    <w:rsid w:val="00465416"/>
    <w:rsid w:val="00477010"/>
    <w:rsid w:val="004776A1"/>
    <w:rsid w:val="00480AB0"/>
    <w:rsid w:val="00491C51"/>
    <w:rsid w:val="004A28E5"/>
    <w:rsid w:val="004A48B0"/>
    <w:rsid w:val="004A4BA5"/>
    <w:rsid w:val="004A74EF"/>
    <w:rsid w:val="004B75E1"/>
    <w:rsid w:val="004C4C87"/>
    <w:rsid w:val="004D251D"/>
    <w:rsid w:val="004D49D2"/>
    <w:rsid w:val="004F24AA"/>
    <w:rsid w:val="004F5503"/>
    <w:rsid w:val="00504410"/>
    <w:rsid w:val="005263C8"/>
    <w:rsid w:val="00527621"/>
    <w:rsid w:val="005375A4"/>
    <w:rsid w:val="00542CC7"/>
    <w:rsid w:val="0054313B"/>
    <w:rsid w:val="00543CB8"/>
    <w:rsid w:val="0055301A"/>
    <w:rsid w:val="005568C3"/>
    <w:rsid w:val="00561BE9"/>
    <w:rsid w:val="00565A7C"/>
    <w:rsid w:val="00565B04"/>
    <w:rsid w:val="00573382"/>
    <w:rsid w:val="00574F35"/>
    <w:rsid w:val="00590455"/>
    <w:rsid w:val="005B1465"/>
    <w:rsid w:val="005B1A33"/>
    <w:rsid w:val="005B1E2E"/>
    <w:rsid w:val="005B271E"/>
    <w:rsid w:val="005B4488"/>
    <w:rsid w:val="005B45DE"/>
    <w:rsid w:val="005B68F2"/>
    <w:rsid w:val="005C23E9"/>
    <w:rsid w:val="005C2B8F"/>
    <w:rsid w:val="005C3D17"/>
    <w:rsid w:val="005D4FB7"/>
    <w:rsid w:val="005D688D"/>
    <w:rsid w:val="005E760B"/>
    <w:rsid w:val="005E7E1F"/>
    <w:rsid w:val="005F0592"/>
    <w:rsid w:val="005F2DE2"/>
    <w:rsid w:val="005F2F7D"/>
    <w:rsid w:val="005F5239"/>
    <w:rsid w:val="006012F7"/>
    <w:rsid w:val="00601791"/>
    <w:rsid w:val="006062D8"/>
    <w:rsid w:val="00614C19"/>
    <w:rsid w:val="00635EB8"/>
    <w:rsid w:val="006464E2"/>
    <w:rsid w:val="00647D9F"/>
    <w:rsid w:val="0065354B"/>
    <w:rsid w:val="00656023"/>
    <w:rsid w:val="0066065D"/>
    <w:rsid w:val="00662295"/>
    <w:rsid w:val="00666BA6"/>
    <w:rsid w:val="006678E6"/>
    <w:rsid w:val="00670BAE"/>
    <w:rsid w:val="00680224"/>
    <w:rsid w:val="00685E41"/>
    <w:rsid w:val="006A1006"/>
    <w:rsid w:val="006A2155"/>
    <w:rsid w:val="006A7225"/>
    <w:rsid w:val="006B08E3"/>
    <w:rsid w:val="006B0B7A"/>
    <w:rsid w:val="006B1AF3"/>
    <w:rsid w:val="006D0C24"/>
    <w:rsid w:val="006D0DFF"/>
    <w:rsid w:val="006D4578"/>
    <w:rsid w:val="006D69CB"/>
    <w:rsid w:val="006E3569"/>
    <w:rsid w:val="006E49DC"/>
    <w:rsid w:val="006F11C0"/>
    <w:rsid w:val="006F13B2"/>
    <w:rsid w:val="006F295C"/>
    <w:rsid w:val="006F2E20"/>
    <w:rsid w:val="006F7435"/>
    <w:rsid w:val="00703EE9"/>
    <w:rsid w:val="00704896"/>
    <w:rsid w:val="00705FF4"/>
    <w:rsid w:val="00707820"/>
    <w:rsid w:val="00712B28"/>
    <w:rsid w:val="00713C41"/>
    <w:rsid w:val="00717174"/>
    <w:rsid w:val="00717F0E"/>
    <w:rsid w:val="00720660"/>
    <w:rsid w:val="0072130A"/>
    <w:rsid w:val="00726177"/>
    <w:rsid w:val="00726FFA"/>
    <w:rsid w:val="00727315"/>
    <w:rsid w:val="00740259"/>
    <w:rsid w:val="00740A94"/>
    <w:rsid w:val="007417C5"/>
    <w:rsid w:val="007433B8"/>
    <w:rsid w:val="00744426"/>
    <w:rsid w:val="00744476"/>
    <w:rsid w:val="007453F7"/>
    <w:rsid w:val="00750559"/>
    <w:rsid w:val="007545A8"/>
    <w:rsid w:val="00757C93"/>
    <w:rsid w:val="007624D6"/>
    <w:rsid w:val="007678AF"/>
    <w:rsid w:val="00770E2B"/>
    <w:rsid w:val="007718AA"/>
    <w:rsid w:val="00784F2D"/>
    <w:rsid w:val="00785189"/>
    <w:rsid w:val="00785242"/>
    <w:rsid w:val="007A26CE"/>
    <w:rsid w:val="007B0AAA"/>
    <w:rsid w:val="007C020E"/>
    <w:rsid w:val="007C253E"/>
    <w:rsid w:val="007C27E0"/>
    <w:rsid w:val="007C7185"/>
    <w:rsid w:val="007D1C5E"/>
    <w:rsid w:val="007D73A7"/>
    <w:rsid w:val="007E6122"/>
    <w:rsid w:val="007E77FA"/>
    <w:rsid w:val="007E7FD9"/>
    <w:rsid w:val="007F50B8"/>
    <w:rsid w:val="00802E6A"/>
    <w:rsid w:val="008131DF"/>
    <w:rsid w:val="00817E21"/>
    <w:rsid w:val="00822626"/>
    <w:rsid w:val="008232B2"/>
    <w:rsid w:val="00823374"/>
    <w:rsid w:val="0083034F"/>
    <w:rsid w:val="00844435"/>
    <w:rsid w:val="00847BB7"/>
    <w:rsid w:val="00852A40"/>
    <w:rsid w:val="00854804"/>
    <w:rsid w:val="008561BA"/>
    <w:rsid w:val="00863B6D"/>
    <w:rsid w:val="008644BF"/>
    <w:rsid w:val="0086486F"/>
    <w:rsid w:val="00865052"/>
    <w:rsid w:val="00865F7B"/>
    <w:rsid w:val="00870E86"/>
    <w:rsid w:val="00881A80"/>
    <w:rsid w:val="0088672C"/>
    <w:rsid w:val="008948F2"/>
    <w:rsid w:val="008A5318"/>
    <w:rsid w:val="008A5783"/>
    <w:rsid w:val="008A6124"/>
    <w:rsid w:val="008B1627"/>
    <w:rsid w:val="008B2BD5"/>
    <w:rsid w:val="008B3D5D"/>
    <w:rsid w:val="008B63AF"/>
    <w:rsid w:val="008B6F57"/>
    <w:rsid w:val="008B782F"/>
    <w:rsid w:val="008C12DA"/>
    <w:rsid w:val="008C3F92"/>
    <w:rsid w:val="008C76CF"/>
    <w:rsid w:val="008D22D7"/>
    <w:rsid w:val="008D27FD"/>
    <w:rsid w:val="008E71F6"/>
    <w:rsid w:val="008F05F6"/>
    <w:rsid w:val="008F0DDA"/>
    <w:rsid w:val="008F2543"/>
    <w:rsid w:val="008F2DDA"/>
    <w:rsid w:val="00901007"/>
    <w:rsid w:val="00906936"/>
    <w:rsid w:val="009135AA"/>
    <w:rsid w:val="00915E58"/>
    <w:rsid w:val="009160E8"/>
    <w:rsid w:val="00933937"/>
    <w:rsid w:val="00940706"/>
    <w:rsid w:val="0094489F"/>
    <w:rsid w:val="00950BCC"/>
    <w:rsid w:val="00951EAD"/>
    <w:rsid w:val="00960121"/>
    <w:rsid w:val="00961ACD"/>
    <w:rsid w:val="009628BF"/>
    <w:rsid w:val="00965369"/>
    <w:rsid w:val="00965665"/>
    <w:rsid w:val="00973ACC"/>
    <w:rsid w:val="00983115"/>
    <w:rsid w:val="00985F40"/>
    <w:rsid w:val="009879B5"/>
    <w:rsid w:val="00991EC2"/>
    <w:rsid w:val="00996B23"/>
    <w:rsid w:val="009B11C4"/>
    <w:rsid w:val="009B26F3"/>
    <w:rsid w:val="009B5684"/>
    <w:rsid w:val="009B588A"/>
    <w:rsid w:val="009B66CA"/>
    <w:rsid w:val="009D05F8"/>
    <w:rsid w:val="009D7ED8"/>
    <w:rsid w:val="009E31C1"/>
    <w:rsid w:val="009E474E"/>
    <w:rsid w:val="009E7870"/>
    <w:rsid w:val="009F7449"/>
    <w:rsid w:val="009F7DC1"/>
    <w:rsid w:val="00A0283F"/>
    <w:rsid w:val="00A0647B"/>
    <w:rsid w:val="00A1483E"/>
    <w:rsid w:val="00A15095"/>
    <w:rsid w:val="00A163FD"/>
    <w:rsid w:val="00A16D75"/>
    <w:rsid w:val="00A1785D"/>
    <w:rsid w:val="00A26BDD"/>
    <w:rsid w:val="00A32BB7"/>
    <w:rsid w:val="00A33CF8"/>
    <w:rsid w:val="00A665AE"/>
    <w:rsid w:val="00A6675C"/>
    <w:rsid w:val="00A66D00"/>
    <w:rsid w:val="00A67144"/>
    <w:rsid w:val="00A700C3"/>
    <w:rsid w:val="00A74071"/>
    <w:rsid w:val="00A74474"/>
    <w:rsid w:val="00A7464B"/>
    <w:rsid w:val="00A8133D"/>
    <w:rsid w:val="00A8231A"/>
    <w:rsid w:val="00A95264"/>
    <w:rsid w:val="00AA5508"/>
    <w:rsid w:val="00AB2479"/>
    <w:rsid w:val="00AD1149"/>
    <w:rsid w:val="00AF0D93"/>
    <w:rsid w:val="00B00A21"/>
    <w:rsid w:val="00B0303C"/>
    <w:rsid w:val="00B05D98"/>
    <w:rsid w:val="00B05F75"/>
    <w:rsid w:val="00B06ED1"/>
    <w:rsid w:val="00B14939"/>
    <w:rsid w:val="00B206D1"/>
    <w:rsid w:val="00B31546"/>
    <w:rsid w:val="00B444E2"/>
    <w:rsid w:val="00B45ED0"/>
    <w:rsid w:val="00B51D27"/>
    <w:rsid w:val="00B52F4E"/>
    <w:rsid w:val="00B540DA"/>
    <w:rsid w:val="00B54B1C"/>
    <w:rsid w:val="00B5635F"/>
    <w:rsid w:val="00B57E6D"/>
    <w:rsid w:val="00B627ED"/>
    <w:rsid w:val="00B62F20"/>
    <w:rsid w:val="00B6649B"/>
    <w:rsid w:val="00B81A8E"/>
    <w:rsid w:val="00B84DB4"/>
    <w:rsid w:val="00B92C8E"/>
    <w:rsid w:val="00BA1D7B"/>
    <w:rsid w:val="00BC71C0"/>
    <w:rsid w:val="00BD17D9"/>
    <w:rsid w:val="00BD576B"/>
    <w:rsid w:val="00BD6207"/>
    <w:rsid w:val="00BD6496"/>
    <w:rsid w:val="00BE3050"/>
    <w:rsid w:val="00BE5B13"/>
    <w:rsid w:val="00BE5CC2"/>
    <w:rsid w:val="00BE5F63"/>
    <w:rsid w:val="00C005F1"/>
    <w:rsid w:val="00C07CB4"/>
    <w:rsid w:val="00C10959"/>
    <w:rsid w:val="00C26714"/>
    <w:rsid w:val="00C42E19"/>
    <w:rsid w:val="00C509C8"/>
    <w:rsid w:val="00C56A4C"/>
    <w:rsid w:val="00C62235"/>
    <w:rsid w:val="00C662D2"/>
    <w:rsid w:val="00C66F6F"/>
    <w:rsid w:val="00C722B5"/>
    <w:rsid w:val="00C8056E"/>
    <w:rsid w:val="00C81093"/>
    <w:rsid w:val="00C82DDE"/>
    <w:rsid w:val="00C830E9"/>
    <w:rsid w:val="00C8327F"/>
    <w:rsid w:val="00C85042"/>
    <w:rsid w:val="00C87B25"/>
    <w:rsid w:val="00C92C8C"/>
    <w:rsid w:val="00C94D8A"/>
    <w:rsid w:val="00CB45D7"/>
    <w:rsid w:val="00CB50F9"/>
    <w:rsid w:val="00CB65B3"/>
    <w:rsid w:val="00CC4399"/>
    <w:rsid w:val="00CD06EA"/>
    <w:rsid w:val="00CD3F68"/>
    <w:rsid w:val="00CD6131"/>
    <w:rsid w:val="00CE3C67"/>
    <w:rsid w:val="00CF287E"/>
    <w:rsid w:val="00CF2B23"/>
    <w:rsid w:val="00D02F37"/>
    <w:rsid w:val="00D13B5E"/>
    <w:rsid w:val="00D16902"/>
    <w:rsid w:val="00D17BEC"/>
    <w:rsid w:val="00D17F8A"/>
    <w:rsid w:val="00D2273D"/>
    <w:rsid w:val="00D23B9C"/>
    <w:rsid w:val="00D321B7"/>
    <w:rsid w:val="00D3328C"/>
    <w:rsid w:val="00D431F3"/>
    <w:rsid w:val="00D4566A"/>
    <w:rsid w:val="00D45C90"/>
    <w:rsid w:val="00D503EB"/>
    <w:rsid w:val="00D508B9"/>
    <w:rsid w:val="00D51030"/>
    <w:rsid w:val="00D56EAF"/>
    <w:rsid w:val="00D6054A"/>
    <w:rsid w:val="00D60C59"/>
    <w:rsid w:val="00D6386B"/>
    <w:rsid w:val="00D67586"/>
    <w:rsid w:val="00D75EDD"/>
    <w:rsid w:val="00D761A8"/>
    <w:rsid w:val="00D77782"/>
    <w:rsid w:val="00D90294"/>
    <w:rsid w:val="00DA1BDE"/>
    <w:rsid w:val="00DA2E5A"/>
    <w:rsid w:val="00DA70EF"/>
    <w:rsid w:val="00DA7C5A"/>
    <w:rsid w:val="00DB4CE1"/>
    <w:rsid w:val="00DC67C2"/>
    <w:rsid w:val="00DD4F37"/>
    <w:rsid w:val="00DD64FB"/>
    <w:rsid w:val="00DE2EA3"/>
    <w:rsid w:val="00DE3562"/>
    <w:rsid w:val="00E001EE"/>
    <w:rsid w:val="00E04316"/>
    <w:rsid w:val="00E1018C"/>
    <w:rsid w:val="00E140A9"/>
    <w:rsid w:val="00E155B5"/>
    <w:rsid w:val="00E159A0"/>
    <w:rsid w:val="00E35B0B"/>
    <w:rsid w:val="00E405AB"/>
    <w:rsid w:val="00E43A9E"/>
    <w:rsid w:val="00E44219"/>
    <w:rsid w:val="00E45A67"/>
    <w:rsid w:val="00E5279D"/>
    <w:rsid w:val="00E53D55"/>
    <w:rsid w:val="00E54DF5"/>
    <w:rsid w:val="00E55646"/>
    <w:rsid w:val="00E62F03"/>
    <w:rsid w:val="00E65B4B"/>
    <w:rsid w:val="00E713F3"/>
    <w:rsid w:val="00E76AE6"/>
    <w:rsid w:val="00E77B78"/>
    <w:rsid w:val="00E806E5"/>
    <w:rsid w:val="00E92289"/>
    <w:rsid w:val="00E92590"/>
    <w:rsid w:val="00E92F01"/>
    <w:rsid w:val="00EA10B1"/>
    <w:rsid w:val="00EA30A6"/>
    <w:rsid w:val="00EB56AD"/>
    <w:rsid w:val="00EB63B1"/>
    <w:rsid w:val="00EC0A2F"/>
    <w:rsid w:val="00EC0A5C"/>
    <w:rsid w:val="00EC4E36"/>
    <w:rsid w:val="00EC60AA"/>
    <w:rsid w:val="00F03D8F"/>
    <w:rsid w:val="00F077B1"/>
    <w:rsid w:val="00F1783D"/>
    <w:rsid w:val="00F200DF"/>
    <w:rsid w:val="00F27789"/>
    <w:rsid w:val="00F33799"/>
    <w:rsid w:val="00F507E6"/>
    <w:rsid w:val="00F64B7D"/>
    <w:rsid w:val="00F743E6"/>
    <w:rsid w:val="00F744C8"/>
    <w:rsid w:val="00F74553"/>
    <w:rsid w:val="00F76CF6"/>
    <w:rsid w:val="00F901D6"/>
    <w:rsid w:val="00F9071C"/>
    <w:rsid w:val="00F91DAC"/>
    <w:rsid w:val="00F93C9C"/>
    <w:rsid w:val="00FA08B8"/>
    <w:rsid w:val="00FA51B8"/>
    <w:rsid w:val="00FA5752"/>
    <w:rsid w:val="00FA64F5"/>
    <w:rsid w:val="00FB11B5"/>
    <w:rsid w:val="00FB7E09"/>
    <w:rsid w:val="00FC0FE5"/>
    <w:rsid w:val="00FD0430"/>
    <w:rsid w:val="00FE2B77"/>
    <w:rsid w:val="00FE41AE"/>
    <w:rsid w:val="00FE4F40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  <w:style w:type="character" w:customStyle="1" w:styleId="pseditboxdisponly1">
    <w:name w:val="pseditbox_disponly1"/>
    <w:basedOn w:val="DefaultParagraphFont"/>
    <w:rsid w:val="00C87B25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  <w:style w:type="character" w:customStyle="1" w:styleId="pseditboxdisponly1">
    <w:name w:val="pseditbox_disponly1"/>
    <w:basedOn w:val="DefaultParagraphFont"/>
    <w:rsid w:val="00C87B25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466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onna.wooddell@usg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34D19C42E9D4FB45508427A167210" ma:contentTypeVersion="" ma:contentTypeDescription="Create a new document." ma:contentTypeScope="" ma:versionID="9d4ea9b79f91abb0a211512062729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dfa3a37f45b259322daf90cd70d3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917F-797A-44E8-B91B-DEA84ED26BE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41064BE-5BC4-4A27-A930-1C822C9B6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8DCD69-41CB-40E2-A891-01F2072DD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EBB08-19E0-46AF-BAE7-C62BB870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items completed at UAT Workshop</vt:lpstr>
    </vt:vector>
  </TitlesOfParts>
  <Company>BOR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items completed at UAT Workshop</dc:title>
  <dc:creator>scriscil</dc:creator>
  <cp:lastModifiedBy>Allie Cox</cp:lastModifiedBy>
  <cp:revision>6</cp:revision>
  <cp:lastPrinted>2013-02-18T20:10:00Z</cp:lastPrinted>
  <dcterms:created xsi:type="dcterms:W3CDTF">2013-10-22T18:01:00Z</dcterms:created>
  <dcterms:modified xsi:type="dcterms:W3CDTF">2013-10-23T18:13:00Z</dcterms:modified>
</cp:coreProperties>
</file>