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AC" w:rsidRDefault="00F73DAC" w:rsidP="00F73DAC"/>
    <w:p w:rsidR="00F73DAC" w:rsidRDefault="00F73DAC" w:rsidP="00F73DAC">
      <w:r>
        <w:t>Preparation Prior to Entering Deduction Information</w:t>
      </w:r>
    </w:p>
    <w:p w:rsidR="00F73DAC" w:rsidRDefault="00F73DAC" w:rsidP="00F73DAC">
      <w:pPr>
        <w:pStyle w:val="ListParagraph"/>
        <w:numPr>
          <w:ilvl w:val="0"/>
          <w:numId w:val="1"/>
        </w:numPr>
      </w:pPr>
      <w:r>
        <w:t>N</w:t>
      </w:r>
      <w:r w:rsidR="00D5369E">
        <w:t xml:space="preserve">eed EMPL ID, </w:t>
      </w:r>
      <w:r>
        <w:t>EMPL Record</w:t>
      </w:r>
      <w:r w:rsidR="00D5369E">
        <w:t>, EMPL Pay Group</w:t>
      </w:r>
    </w:p>
    <w:p w:rsidR="00765702" w:rsidRDefault="00F73DAC" w:rsidP="00F73DAC">
      <w:pPr>
        <w:pStyle w:val="ListParagraph"/>
        <w:numPr>
          <w:ilvl w:val="0"/>
          <w:numId w:val="1"/>
        </w:numPr>
      </w:pPr>
      <w:r>
        <w:t>Need Plan Type</w:t>
      </w:r>
      <w:r w:rsidR="00542EEB">
        <w:t xml:space="preserve"> (Number)</w:t>
      </w:r>
      <w:r>
        <w:t xml:space="preserve">, Benefit Plan, </w:t>
      </w:r>
      <w:r w:rsidR="009D25B6">
        <w:t>Deduction Code</w:t>
      </w:r>
      <w:r>
        <w:t>, Tax Classification of Deduction Code</w:t>
      </w:r>
    </w:p>
    <w:p w:rsidR="00F73DAC" w:rsidRDefault="00F73DAC" w:rsidP="004D3AF4">
      <w:pPr>
        <w:pStyle w:val="ListParagraph"/>
        <w:numPr>
          <w:ilvl w:val="0"/>
          <w:numId w:val="1"/>
        </w:numPr>
      </w:pPr>
      <w:r>
        <w:t xml:space="preserve">Review Connect Information to </w:t>
      </w:r>
      <w:r w:rsidR="009D25B6">
        <w:t>Ensure correct Connect Information (Web Server Machine Name)</w:t>
      </w:r>
    </w:p>
    <w:p w:rsidR="00F73DAC" w:rsidRDefault="00F73DAC" w:rsidP="00F73DAC">
      <w:pPr>
        <w:pStyle w:val="ListParagraph"/>
      </w:pPr>
      <w:bookmarkStart w:id="0" w:name="_GoBack"/>
      <w:bookmarkEnd w:id="0"/>
    </w:p>
    <w:p w:rsidR="00F73DAC" w:rsidRDefault="00F73DAC" w:rsidP="00F73DAC">
      <w:pPr>
        <w:pStyle w:val="ListParagraph"/>
        <w:ind w:left="0"/>
      </w:pPr>
      <w:r>
        <w:t>Data Input Tab</w:t>
      </w:r>
      <w:r w:rsidR="00D5369E">
        <w:t xml:space="preserve"> by Column</w:t>
      </w:r>
    </w:p>
    <w:p w:rsidR="009D25B6" w:rsidRDefault="009D25B6" w:rsidP="00F73DAC">
      <w:pPr>
        <w:pStyle w:val="ListParagraph"/>
        <w:numPr>
          <w:ilvl w:val="0"/>
          <w:numId w:val="2"/>
        </w:numPr>
      </w:pPr>
      <w:r>
        <w:t>Paysheet Update Source = OT</w:t>
      </w:r>
    </w:p>
    <w:p w:rsidR="009D25B6" w:rsidRDefault="009D25B6" w:rsidP="00D5369E">
      <w:pPr>
        <w:pStyle w:val="ListParagraph"/>
        <w:numPr>
          <w:ilvl w:val="0"/>
          <w:numId w:val="2"/>
        </w:numPr>
      </w:pPr>
      <w:r>
        <w:t>Creation Date = Date Information is Entered</w:t>
      </w:r>
    </w:p>
    <w:p w:rsidR="009D25B6" w:rsidRDefault="009D25B6" w:rsidP="00D5369E">
      <w:pPr>
        <w:pStyle w:val="ListParagraph"/>
        <w:numPr>
          <w:ilvl w:val="0"/>
          <w:numId w:val="2"/>
        </w:numPr>
      </w:pPr>
      <w:r>
        <w:t>Company = Company for EEs Active Record</w:t>
      </w:r>
    </w:p>
    <w:p w:rsidR="009D25B6" w:rsidRDefault="009D25B6" w:rsidP="00D5369E">
      <w:pPr>
        <w:pStyle w:val="ListParagraph"/>
        <w:numPr>
          <w:ilvl w:val="0"/>
          <w:numId w:val="2"/>
        </w:numPr>
      </w:pPr>
      <w:r>
        <w:t>Pay Group = Pay Group for EEs Active Record</w:t>
      </w:r>
    </w:p>
    <w:p w:rsidR="009D25B6" w:rsidRDefault="00D5369E" w:rsidP="00D5369E">
      <w:pPr>
        <w:pStyle w:val="ListParagraph"/>
        <w:numPr>
          <w:ilvl w:val="0"/>
          <w:numId w:val="2"/>
        </w:numPr>
      </w:pPr>
      <w:r>
        <w:t xml:space="preserve">Pay Period End Date = </w:t>
      </w:r>
      <w:r w:rsidR="00F029FF">
        <w:t>Pay Period the Deduction Adjustment should load to the payline</w:t>
      </w:r>
    </w:p>
    <w:p w:rsidR="00F029FF" w:rsidRDefault="00F029FF" w:rsidP="00D5369E">
      <w:pPr>
        <w:pStyle w:val="ListParagraph"/>
        <w:numPr>
          <w:ilvl w:val="0"/>
          <w:numId w:val="2"/>
        </w:numPr>
      </w:pPr>
      <w:r>
        <w:t>Off Cycle = N</w:t>
      </w:r>
    </w:p>
    <w:p w:rsidR="00F029FF" w:rsidRDefault="00F029FF" w:rsidP="00D5369E">
      <w:pPr>
        <w:pStyle w:val="ListParagraph"/>
        <w:numPr>
          <w:ilvl w:val="0"/>
          <w:numId w:val="2"/>
        </w:numPr>
      </w:pPr>
      <w:r>
        <w:t>EMPLD ID for the employee requiring a deduction adjustment</w:t>
      </w:r>
    </w:p>
    <w:p w:rsidR="00F029FF" w:rsidRDefault="00F029FF" w:rsidP="00D5369E">
      <w:pPr>
        <w:pStyle w:val="ListParagraph"/>
        <w:numPr>
          <w:ilvl w:val="0"/>
          <w:numId w:val="2"/>
        </w:numPr>
      </w:pPr>
      <w:r>
        <w:t>EMPL Records for the employee requiring a deduction adjustment</w:t>
      </w:r>
    </w:p>
    <w:p w:rsidR="00F029FF" w:rsidRDefault="00F029FF" w:rsidP="00D5369E">
      <w:pPr>
        <w:pStyle w:val="ListParagraph"/>
        <w:numPr>
          <w:ilvl w:val="0"/>
          <w:numId w:val="2"/>
        </w:numPr>
      </w:pPr>
      <w:r>
        <w:t>Paysheet Transaction Type = D (deduction)</w:t>
      </w:r>
    </w:p>
    <w:p w:rsidR="00F029FF" w:rsidRDefault="00F029FF" w:rsidP="00D5369E">
      <w:pPr>
        <w:pStyle w:val="ListParagraph"/>
        <w:numPr>
          <w:ilvl w:val="0"/>
          <w:numId w:val="2"/>
        </w:numPr>
      </w:pPr>
      <w:r>
        <w:t>Separate Check Number = 0-No</w:t>
      </w:r>
      <w:r w:rsidR="00542EEB">
        <w:t xml:space="preserve"> separate check; 1-Separate check desired</w:t>
      </w:r>
    </w:p>
    <w:p w:rsidR="00542EEB" w:rsidRDefault="00542EEB" w:rsidP="00D5369E">
      <w:pPr>
        <w:pStyle w:val="ListParagraph"/>
        <w:numPr>
          <w:ilvl w:val="0"/>
          <w:numId w:val="2"/>
        </w:numPr>
      </w:pPr>
      <w:r>
        <w:t>Paysheet One-Time Code</w:t>
      </w:r>
      <w:r w:rsidR="00882348">
        <w:t xml:space="preserve"> = O-Override, R-Refund, A-Additional Amount</w:t>
      </w:r>
    </w:p>
    <w:p w:rsidR="00542EEB" w:rsidRDefault="00542EEB" w:rsidP="00D5369E">
      <w:pPr>
        <w:pStyle w:val="ListParagraph"/>
        <w:numPr>
          <w:ilvl w:val="0"/>
          <w:numId w:val="2"/>
        </w:numPr>
      </w:pPr>
      <w:r>
        <w:t>Plan Type = two digit plan type (Ex: 10 = Medical)</w:t>
      </w:r>
    </w:p>
    <w:p w:rsidR="00542EEB" w:rsidRDefault="0061137E" w:rsidP="00D5369E">
      <w:pPr>
        <w:pStyle w:val="ListParagraph"/>
        <w:numPr>
          <w:ilvl w:val="0"/>
          <w:numId w:val="2"/>
        </w:numPr>
      </w:pPr>
      <w:r>
        <w:t>Benefit Plan = 4 character benefit plan; leave blank for general deductions</w:t>
      </w:r>
    </w:p>
    <w:p w:rsidR="0061137E" w:rsidRDefault="0061137E" w:rsidP="00D5369E">
      <w:pPr>
        <w:pStyle w:val="ListParagraph"/>
        <w:numPr>
          <w:ilvl w:val="0"/>
          <w:numId w:val="2"/>
        </w:numPr>
      </w:pPr>
      <w:r>
        <w:t>Deduction Code = deduction that requires adjustment</w:t>
      </w:r>
    </w:p>
    <w:p w:rsidR="0061137E" w:rsidRDefault="0061137E" w:rsidP="00D5369E">
      <w:pPr>
        <w:pStyle w:val="ListParagraph"/>
        <w:numPr>
          <w:ilvl w:val="0"/>
          <w:numId w:val="2"/>
        </w:numPr>
      </w:pPr>
      <w:r>
        <w:t>Deduction Classification = B-Before Tax; A-After Tax; N-Non Taxable</w:t>
      </w:r>
    </w:p>
    <w:p w:rsidR="0061137E" w:rsidRDefault="0061137E" w:rsidP="00D5369E">
      <w:pPr>
        <w:pStyle w:val="ListParagraph"/>
        <w:numPr>
          <w:ilvl w:val="0"/>
          <w:numId w:val="2"/>
        </w:numPr>
      </w:pPr>
      <w:r>
        <w:t>Deduction Classification Routine = A-Flat Amount</w:t>
      </w:r>
    </w:p>
    <w:p w:rsidR="0061137E" w:rsidRDefault="0061137E" w:rsidP="00D5369E">
      <w:pPr>
        <w:pStyle w:val="ListParagraph"/>
        <w:numPr>
          <w:ilvl w:val="0"/>
          <w:numId w:val="2"/>
        </w:numPr>
      </w:pPr>
      <w:r>
        <w:t>Deduction Rate/Percent = Leave Blank</w:t>
      </w:r>
    </w:p>
    <w:p w:rsidR="0061137E" w:rsidRDefault="0061137E" w:rsidP="00D5369E">
      <w:pPr>
        <w:pStyle w:val="ListParagraph"/>
        <w:numPr>
          <w:ilvl w:val="0"/>
          <w:numId w:val="2"/>
        </w:numPr>
      </w:pPr>
      <w:r>
        <w:t xml:space="preserve">Amount = </w:t>
      </w:r>
      <w:r w:rsidR="00882348">
        <w:t>Flat Amount deduction to be adjusted</w:t>
      </w:r>
    </w:p>
    <w:p w:rsidR="00882348" w:rsidRDefault="00882348" w:rsidP="00882348">
      <w:pPr>
        <w:ind w:left="540"/>
      </w:pPr>
      <w:r>
        <w:t>S – X NO GARNSHMENTS SHOULD BE ADJUSTED THROUGH EXCEL TO CI</w:t>
      </w:r>
    </w:p>
    <w:p w:rsidR="00882348" w:rsidRDefault="00882348" w:rsidP="00882348">
      <w:pPr>
        <w:pStyle w:val="ListParagraph"/>
        <w:ind w:left="900"/>
      </w:pPr>
    </w:p>
    <w:sectPr w:rsidR="008823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AC" w:rsidRDefault="00F73DAC" w:rsidP="00F73DAC">
      <w:pPr>
        <w:spacing w:after="0" w:line="240" w:lineRule="auto"/>
      </w:pPr>
      <w:r>
        <w:separator/>
      </w:r>
    </w:p>
  </w:endnote>
  <w:endnote w:type="continuationSeparator" w:id="0">
    <w:p w:rsidR="00F73DAC" w:rsidRDefault="00F73DAC" w:rsidP="00F7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AC" w:rsidRDefault="00F73DAC" w:rsidP="00F73DAC">
      <w:pPr>
        <w:spacing w:after="0" w:line="240" w:lineRule="auto"/>
      </w:pPr>
      <w:r>
        <w:separator/>
      </w:r>
    </w:p>
  </w:footnote>
  <w:footnote w:type="continuationSeparator" w:id="0">
    <w:p w:rsidR="00F73DAC" w:rsidRDefault="00F73DAC" w:rsidP="00F7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AC" w:rsidRDefault="00F73DAC" w:rsidP="00FC1131">
    <w:pPr>
      <w:pStyle w:val="Heading2"/>
    </w:pPr>
    <w:r>
      <w:t>Excel to CI – Deductions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27E"/>
    <w:multiLevelType w:val="hybridMultilevel"/>
    <w:tmpl w:val="E2E4DE80"/>
    <w:lvl w:ilvl="0" w:tplc="94DE870C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875467"/>
    <w:multiLevelType w:val="hybridMultilevel"/>
    <w:tmpl w:val="88ACA82C"/>
    <w:lvl w:ilvl="0" w:tplc="1098D4B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B6"/>
    <w:rsid w:val="00542EEB"/>
    <w:rsid w:val="0061137E"/>
    <w:rsid w:val="00765702"/>
    <w:rsid w:val="00882348"/>
    <w:rsid w:val="009D25B6"/>
    <w:rsid w:val="00B114E6"/>
    <w:rsid w:val="00D5369E"/>
    <w:rsid w:val="00F029FF"/>
    <w:rsid w:val="00F73DAC"/>
    <w:rsid w:val="00F758C3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8CF6E-D0E4-4913-A046-CE26E8BD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DAC"/>
  </w:style>
  <w:style w:type="paragraph" w:styleId="Footer">
    <w:name w:val="footer"/>
    <w:basedOn w:val="Normal"/>
    <w:link w:val="FooterChar"/>
    <w:uiPriority w:val="99"/>
    <w:unhideWhenUsed/>
    <w:rsid w:val="00F7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AC"/>
  </w:style>
  <w:style w:type="character" w:customStyle="1" w:styleId="Heading2Char">
    <w:name w:val="Heading 2 Char"/>
    <w:basedOn w:val="DefaultParagraphFont"/>
    <w:link w:val="Heading2"/>
    <w:uiPriority w:val="9"/>
    <w:rsid w:val="00FC11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L. Strenkowski</dc:creator>
  <cp:keywords/>
  <dc:description/>
  <cp:lastModifiedBy>Diane L. Strenkowski</cp:lastModifiedBy>
  <cp:revision>3</cp:revision>
  <dcterms:created xsi:type="dcterms:W3CDTF">2016-11-02T17:13:00Z</dcterms:created>
  <dcterms:modified xsi:type="dcterms:W3CDTF">2016-11-03T14:34:00Z</dcterms:modified>
</cp:coreProperties>
</file>